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tblGrid>
      <w:tr w:rsidR="00723CBA" w14:paraId="756C11D0" w14:textId="77777777" w:rsidTr="000D1CB8">
        <w:trPr>
          <w:trHeight w:val="2829"/>
        </w:trPr>
        <w:tc>
          <w:tcPr>
            <w:tcW w:w="8642" w:type="dxa"/>
          </w:tcPr>
          <w:p w14:paraId="2F30925F" w14:textId="77777777" w:rsidR="00723CBA" w:rsidRPr="00A73A41" w:rsidRDefault="00723CBA" w:rsidP="00CE384A">
            <w:pPr>
              <w:pStyle w:val="Titre1"/>
              <w:spacing w:line="240" w:lineRule="auto"/>
              <w:outlineLvl w:val="0"/>
            </w:pPr>
            <w:r w:rsidRPr="008379CB">
              <w:rPr>
                <w:noProof/>
              </w:rPr>
              <w:t>technicien forestier, piscicole ou horticole</w:t>
            </w:r>
          </w:p>
        </w:tc>
      </w:tr>
    </w:tbl>
    <w:p w14:paraId="4DF44775" w14:textId="77777777" w:rsidR="00723CBA" w:rsidRPr="008379CB" w:rsidRDefault="00723CBA" w:rsidP="00344F71">
      <w:pPr>
        <w:jc w:val="center"/>
        <w:rPr>
          <w:rFonts w:ascii="Nunito Sans" w:eastAsiaTheme="minorEastAsia" w:hAnsi="Nunito Sans" w:cstheme="majorBidi"/>
          <w:b/>
          <w:noProof/>
          <w:color w:val="auto"/>
          <w:sz w:val="24"/>
          <w:szCs w:val="24"/>
        </w:rPr>
      </w:pPr>
      <w:r w:rsidRPr="00132CB9">
        <w:rPr>
          <w:rFonts w:ascii="Nunito Sans" w:eastAsiaTheme="minorEastAsia" w:hAnsi="Nunito Sans" w:cstheme="majorBidi"/>
          <w:b/>
          <w:color w:val="auto"/>
          <w:sz w:val="24"/>
          <w:szCs w:val="24"/>
        </w:rPr>
        <w:t> </w:t>
      </w:r>
      <w:r w:rsidRPr="008379CB">
        <w:rPr>
          <w:rFonts w:ascii="Nunito Sans" w:eastAsiaTheme="minorEastAsia" w:hAnsi="Nunito Sans" w:cstheme="majorBidi"/>
          <w:b/>
          <w:noProof/>
          <w:color w:val="auto"/>
          <w:sz w:val="24"/>
          <w:szCs w:val="24"/>
        </w:rPr>
        <w:t xml:space="preserve">Vous souhaitez contribuer à l’entretien et à la préservation du patrimoine forestier wallon ? </w:t>
      </w:r>
    </w:p>
    <w:p w14:paraId="2F6626C0" w14:textId="77777777" w:rsidR="00723CBA" w:rsidRPr="00132CB9" w:rsidRDefault="00723CBA" w:rsidP="00ED4CF4">
      <w:pPr>
        <w:jc w:val="center"/>
        <w:rPr>
          <w:rFonts w:ascii="Nunito Sans" w:hAnsi="Nunito Sans"/>
        </w:rPr>
      </w:pPr>
      <w:r w:rsidRPr="008379CB">
        <w:rPr>
          <w:rFonts w:ascii="Nunito Sans" w:eastAsiaTheme="minorEastAsia" w:hAnsi="Nunito Sans" w:cstheme="majorBidi"/>
          <w:b/>
          <w:noProof/>
          <w:color w:val="auto"/>
          <w:sz w:val="24"/>
          <w:szCs w:val="24"/>
        </w:rPr>
        <w:t>Rejoignez les équipes des ouvriers forestiers de Département de la Nature et des Forêts</w:t>
      </w:r>
      <w:r w:rsidRPr="00132CB9">
        <w:rPr>
          <w:rFonts w:ascii="Nunito Sans" w:eastAsiaTheme="minorEastAsia" w:hAnsi="Nunito Sans" w:cstheme="majorBidi"/>
          <w:b/>
          <w:color w:val="auto"/>
          <w:sz w:val="24"/>
          <w:szCs w:val="24"/>
        </w:rPr>
        <w:t> </w:t>
      </w:r>
    </w:p>
    <w:p w14:paraId="7CE96605" w14:textId="77777777" w:rsidR="00723CBA" w:rsidRPr="002C3A7F" w:rsidRDefault="00723CBA" w:rsidP="00A73A41">
      <w:pPr>
        <w:rPr>
          <w:rFonts w:eastAsiaTheme="minorEastAsia" w:cstheme="minorBidi"/>
          <w:color w:val="auto"/>
        </w:rPr>
      </w:pPr>
    </w:p>
    <w:p w14:paraId="20FBB897" w14:textId="77777777" w:rsidR="00723CBA" w:rsidRDefault="00723CBA" w:rsidP="00A73A41">
      <w:pPr>
        <w:pStyle w:val="Titre2"/>
      </w:pPr>
    </w:p>
    <w:p w14:paraId="73E54C8C" w14:textId="77777777" w:rsidR="00723CBA" w:rsidRDefault="00723CBA" w:rsidP="00FE26E0">
      <w:pPr>
        <w:rPr>
          <w:rFonts w:ascii="Nunito Sans" w:hAnsi="Nunito Sans"/>
          <w:b/>
          <w:bCs/>
          <w:noProof/>
        </w:rPr>
      </w:pPr>
      <w:r w:rsidRPr="00FE26E0">
        <w:rPr>
          <w:rFonts w:ascii="Nunito Sans" w:hAnsi="Nunito Sans"/>
          <w:b/>
          <w:bCs/>
          <w:noProof/>
        </w:rPr>
        <w:t>Poste</w:t>
      </w:r>
      <w:r>
        <w:rPr>
          <w:rFonts w:ascii="Nunito Sans" w:hAnsi="Nunito Sans"/>
          <w:b/>
          <w:bCs/>
          <w:noProof/>
        </w:rPr>
        <w:t xml:space="preserve"> : </w:t>
      </w:r>
      <w:r w:rsidRPr="008379CB">
        <w:rPr>
          <w:rFonts w:ascii="Nunito Sans" w:hAnsi="Nunito Sans"/>
          <w:b/>
          <w:bCs/>
          <w:noProof/>
        </w:rPr>
        <w:t>PO3D0070</w:t>
      </w:r>
    </w:p>
    <w:p w14:paraId="3EB692F1" w14:textId="77777777" w:rsidR="00723CBA" w:rsidRPr="00FE26E0" w:rsidRDefault="00723CBA" w:rsidP="00FE26E0">
      <w:pPr>
        <w:rPr>
          <w:rFonts w:ascii="Nunito Sans" w:hAnsi="Nunito Sans"/>
          <w:b/>
          <w:bCs/>
          <w:noProof/>
        </w:rPr>
      </w:pPr>
    </w:p>
    <w:p w14:paraId="7D2FF998" w14:textId="77777777" w:rsidR="00723CBA" w:rsidRPr="00FA380B" w:rsidRDefault="00723CBA" w:rsidP="00A73A41">
      <w:pPr>
        <w:pStyle w:val="Titre2"/>
      </w:pPr>
      <w:r w:rsidRPr="00FA380B">
        <w:t>O</w:t>
      </w:r>
      <w:r>
        <w:t>ù</w:t>
      </w:r>
      <w:r w:rsidRPr="00FA380B">
        <w:t xml:space="preserve"> allez-vous travailler ?</w:t>
      </w:r>
    </w:p>
    <w:tbl>
      <w:tblPr>
        <w:tblW w:w="8505" w:type="dxa"/>
        <w:tblInd w:w="137" w:type="dxa"/>
        <w:tblBorders>
          <w:top w:val="nil"/>
          <w:left w:val="nil"/>
          <w:bottom w:val="nil"/>
          <w:right w:val="nil"/>
        </w:tblBorders>
        <w:tblLayout w:type="fixed"/>
        <w:tblLook w:val="0000" w:firstRow="0" w:lastRow="0" w:firstColumn="0" w:lastColumn="0" w:noHBand="0" w:noVBand="0"/>
      </w:tblPr>
      <w:tblGrid>
        <w:gridCol w:w="283"/>
        <w:gridCol w:w="8222"/>
      </w:tblGrid>
      <w:tr w:rsidR="00723CBA" w:rsidRPr="00E467C2" w14:paraId="76D820B7" w14:textId="77777777" w:rsidTr="00FA380B">
        <w:trPr>
          <w:trHeight w:val="283"/>
        </w:trPr>
        <w:tc>
          <w:tcPr>
            <w:tcW w:w="283" w:type="dxa"/>
            <w:tcBorders>
              <w:left w:val="single" w:sz="4" w:space="0" w:color="auto"/>
            </w:tcBorders>
            <w:vAlign w:val="center"/>
          </w:tcPr>
          <w:p w14:paraId="34873873" w14:textId="77777777" w:rsidR="00723CBA" w:rsidRPr="00E467C2" w:rsidRDefault="00723CBA" w:rsidP="00E467C2">
            <w:pPr>
              <w:autoSpaceDE w:val="0"/>
              <w:autoSpaceDN w:val="0"/>
              <w:adjustRightInd w:val="0"/>
              <w:spacing w:line="241" w:lineRule="atLeast"/>
              <w:jc w:val="left"/>
              <w:rPr>
                <w:rFonts w:eastAsiaTheme="minorEastAsia" w:cs="Helvetica Neue"/>
                <w:color w:val="000000"/>
                <w:sz w:val="24"/>
                <w:szCs w:val="20"/>
              </w:rPr>
            </w:pPr>
          </w:p>
        </w:tc>
        <w:tc>
          <w:tcPr>
            <w:tcW w:w="8222" w:type="dxa"/>
            <w:vAlign w:val="bottom"/>
          </w:tcPr>
          <w:p w14:paraId="428D73E9" w14:textId="77777777" w:rsidR="00723CBA" w:rsidRPr="00132CB9" w:rsidRDefault="00723CBA" w:rsidP="0085022C">
            <w:pPr>
              <w:spacing w:after="120" w:line="240" w:lineRule="auto"/>
              <w:rPr>
                <w:rFonts w:ascii="Nunito Sans" w:hAnsi="Nunito Sans"/>
              </w:rPr>
            </w:pPr>
            <w:r w:rsidRPr="008379CB">
              <w:rPr>
                <w:rFonts w:ascii="Nunito Sans" w:hAnsi="Nunito Sans"/>
                <w:noProof/>
              </w:rPr>
              <w:t>service public de wallonie agriculture, ressources naturelles et environnement</w:t>
            </w:r>
          </w:p>
          <w:p w14:paraId="47A48D35" w14:textId="77777777" w:rsidR="00723CBA" w:rsidRPr="00132CB9" w:rsidRDefault="00723CBA" w:rsidP="0085022C">
            <w:pPr>
              <w:spacing w:before="120" w:line="240" w:lineRule="auto"/>
              <w:rPr>
                <w:rFonts w:ascii="Nunito Sans" w:hAnsi="Nunito Sans"/>
              </w:rPr>
            </w:pPr>
            <w:r w:rsidRPr="008379CB">
              <w:rPr>
                <w:rFonts w:ascii="Nunito Sans" w:hAnsi="Nunito Sans"/>
                <w:noProof/>
              </w:rPr>
              <w:t>département de la nature et des forêts</w:t>
            </w:r>
          </w:p>
          <w:p w14:paraId="0ECA02BF" w14:textId="77777777" w:rsidR="00723CBA" w:rsidRPr="00132CB9" w:rsidRDefault="00723CBA" w:rsidP="00A73A41">
            <w:pPr>
              <w:rPr>
                <w:rFonts w:ascii="Nunito Sans" w:hAnsi="Nunito Sans"/>
                <w:b/>
                <w:bCs/>
              </w:rPr>
            </w:pPr>
            <w:r w:rsidRPr="008379CB">
              <w:rPr>
                <w:rFonts w:ascii="Nunito Sans" w:hAnsi="Nunito Sans"/>
                <w:b/>
                <w:bCs/>
                <w:noProof/>
              </w:rPr>
              <w:t>direction de malmédy</w:t>
            </w:r>
          </w:p>
        </w:tc>
      </w:tr>
      <w:tr w:rsidR="00723CBA" w:rsidRPr="00E467C2" w14:paraId="529B0985" w14:textId="77777777" w:rsidTr="007501DA">
        <w:trPr>
          <w:trHeight w:val="283"/>
        </w:trPr>
        <w:tc>
          <w:tcPr>
            <w:tcW w:w="283" w:type="dxa"/>
            <w:tcBorders>
              <w:left w:val="single" w:sz="4" w:space="0" w:color="auto"/>
              <w:bottom w:val="single" w:sz="4" w:space="0" w:color="auto"/>
            </w:tcBorders>
            <w:vAlign w:val="center"/>
          </w:tcPr>
          <w:p w14:paraId="5C6C09AF" w14:textId="77777777" w:rsidR="00723CBA" w:rsidRPr="00E467C2" w:rsidRDefault="00723CBA" w:rsidP="00E467C2">
            <w:pPr>
              <w:autoSpaceDE w:val="0"/>
              <w:autoSpaceDN w:val="0"/>
              <w:adjustRightInd w:val="0"/>
              <w:spacing w:line="241" w:lineRule="atLeast"/>
              <w:jc w:val="left"/>
              <w:rPr>
                <w:rFonts w:eastAsiaTheme="minorEastAsia" w:cs="Helvetica Neue"/>
                <w:color w:val="000000"/>
                <w:sz w:val="24"/>
                <w:szCs w:val="20"/>
              </w:rPr>
            </w:pPr>
          </w:p>
        </w:tc>
        <w:tc>
          <w:tcPr>
            <w:tcW w:w="8222" w:type="dxa"/>
            <w:vAlign w:val="bottom"/>
          </w:tcPr>
          <w:p w14:paraId="37BC6C7F" w14:textId="77777777" w:rsidR="00723CBA" w:rsidRPr="00132CB9" w:rsidRDefault="00723CBA" w:rsidP="00A73A41">
            <w:pPr>
              <w:rPr>
                <w:rFonts w:ascii="Nunito Sans" w:hAnsi="Nunito Sans"/>
              </w:rPr>
            </w:pPr>
          </w:p>
        </w:tc>
      </w:tr>
    </w:tbl>
    <w:p w14:paraId="20C914CD" w14:textId="77777777" w:rsidR="00723CBA" w:rsidRPr="007501DA" w:rsidRDefault="00723CBA" w:rsidP="00A73A41"/>
    <w:p w14:paraId="5D2FBC03" w14:textId="77777777" w:rsidR="00723CBA" w:rsidRPr="007501DA" w:rsidRDefault="00723CBA" w:rsidP="00A73A41"/>
    <w:p w14:paraId="0B4C9A22" w14:textId="77777777" w:rsidR="00723CBA" w:rsidRDefault="00723CBA" w:rsidP="00A73A41">
      <w:pPr>
        <w:pStyle w:val="Titre2"/>
      </w:pPr>
      <w:r w:rsidRPr="00A73A41">
        <w:t>VOTRE MISSION…</w:t>
      </w:r>
    </w:p>
    <w:p w14:paraId="14C1B211" w14:textId="77777777" w:rsidR="00723CBA" w:rsidRPr="00132CB9" w:rsidRDefault="00723CBA" w:rsidP="00FA380B">
      <w:pPr>
        <w:rPr>
          <w:rFonts w:ascii="Nunito Sans" w:hAnsi="Nunito Sans"/>
          <w:b/>
          <w:bCs/>
          <w:noProof/>
        </w:rPr>
      </w:pPr>
      <w:r w:rsidRPr="00132CB9">
        <w:rPr>
          <w:rFonts w:ascii="Nunito Sans" w:hAnsi="Nunito Sans"/>
          <w:b/>
          <w:bCs/>
          <w:noProof/>
        </w:rPr>
        <w:t xml:space="preserve">Spécifiquement pour la </w:t>
      </w:r>
      <w:r w:rsidRPr="008379CB">
        <w:rPr>
          <w:rFonts w:ascii="Nunito Sans" w:hAnsi="Nunito Sans"/>
          <w:b/>
          <w:bCs/>
          <w:noProof/>
        </w:rPr>
        <w:t>direction de malmédy</w:t>
      </w:r>
      <w:r w:rsidRPr="00132CB9">
        <w:rPr>
          <w:rFonts w:ascii="Nunito Sans" w:hAnsi="Nunito Sans"/>
          <w:b/>
          <w:bCs/>
          <w:noProof/>
        </w:rPr>
        <w:t> :</w:t>
      </w:r>
    </w:p>
    <w:p w14:paraId="65D8F3FD" w14:textId="77777777" w:rsidR="00723CBA" w:rsidRPr="00FA380B" w:rsidRDefault="00723CBA" w:rsidP="00FA380B">
      <w:pPr>
        <w:rPr>
          <w:b/>
          <w:bCs/>
          <w:noProof/>
        </w:rPr>
      </w:pPr>
    </w:p>
    <w:p w14:paraId="4F152B7E" w14:textId="77777777" w:rsidR="00723CBA" w:rsidRPr="00C64FC4" w:rsidRDefault="00723CBA" w:rsidP="00F37980">
      <w:pPr>
        <w:pStyle w:val="Paragraphedeliste"/>
        <w:numPr>
          <w:ilvl w:val="0"/>
          <w:numId w:val="18"/>
        </w:numPr>
        <w:autoSpaceDE w:val="0"/>
        <w:autoSpaceDN w:val="0"/>
        <w:adjustRightInd w:val="0"/>
        <w:spacing w:line="240" w:lineRule="auto"/>
        <w:ind w:left="714" w:hanging="357"/>
        <w:rPr>
          <w:rFonts w:ascii="Nunito Sans" w:eastAsiaTheme="minorEastAsia" w:hAnsi="Nunito Sans" w:cstheme="minorBidi"/>
          <w:b/>
          <w:bCs/>
          <w:color w:val="auto"/>
          <w:sz w:val="24"/>
          <w:szCs w:val="24"/>
        </w:rPr>
      </w:pPr>
      <w:r w:rsidRPr="008379CB">
        <w:rPr>
          <w:rFonts w:ascii="Nunito Sans" w:hAnsi="Nunito Sans"/>
          <w:noProof/>
        </w:rPr>
        <w:t>Vous exercez essentiellement vos missions dans le cadre de la gestion des forêts et réserves naturelles domaniales situées dans les limites territoriales des communes de Malmedy, Waimes, Baelen, Jalhay et Amblève.</w:t>
      </w:r>
    </w:p>
    <w:p w14:paraId="7A3260E7" w14:textId="77777777" w:rsidR="00723CBA" w:rsidRDefault="00723CBA" w:rsidP="00C64FC4">
      <w:pPr>
        <w:autoSpaceDE w:val="0"/>
        <w:autoSpaceDN w:val="0"/>
        <w:adjustRightInd w:val="0"/>
        <w:spacing w:line="240" w:lineRule="auto"/>
        <w:rPr>
          <w:rFonts w:ascii="Nunito Sans" w:eastAsiaTheme="minorEastAsia" w:hAnsi="Nunito Sans" w:cstheme="minorBidi"/>
          <w:b/>
          <w:bCs/>
          <w:color w:val="auto"/>
          <w:sz w:val="24"/>
          <w:szCs w:val="24"/>
        </w:rPr>
      </w:pPr>
    </w:p>
    <w:p w14:paraId="79BC7FD7" w14:textId="77777777" w:rsidR="00723CBA" w:rsidRDefault="00723CBA" w:rsidP="00C64FC4">
      <w:pPr>
        <w:autoSpaceDE w:val="0"/>
        <w:autoSpaceDN w:val="0"/>
        <w:adjustRightInd w:val="0"/>
        <w:spacing w:line="240" w:lineRule="auto"/>
        <w:rPr>
          <w:rFonts w:ascii="Nunito Sans" w:eastAsiaTheme="minorEastAsia" w:hAnsi="Nunito Sans" w:cstheme="minorBidi"/>
          <w:b/>
          <w:bCs/>
          <w:color w:val="auto"/>
          <w:sz w:val="24"/>
          <w:szCs w:val="24"/>
        </w:rPr>
      </w:pPr>
    </w:p>
    <w:p w14:paraId="4F815A1C" w14:textId="77777777" w:rsidR="00723CBA" w:rsidRPr="00C64FC4" w:rsidRDefault="00723CBA" w:rsidP="00C64FC4">
      <w:pPr>
        <w:autoSpaceDE w:val="0"/>
        <w:autoSpaceDN w:val="0"/>
        <w:adjustRightInd w:val="0"/>
        <w:spacing w:line="240" w:lineRule="auto"/>
        <w:rPr>
          <w:rFonts w:ascii="Nunito Sans" w:eastAsiaTheme="minorEastAsia" w:hAnsi="Nunito Sans" w:cstheme="minorBidi"/>
          <w:b/>
          <w:bCs/>
          <w:color w:val="auto"/>
          <w:sz w:val="24"/>
          <w:szCs w:val="24"/>
        </w:rPr>
        <w:sectPr w:rsidR="00723CBA" w:rsidRPr="00C64FC4" w:rsidSect="00723CBA">
          <w:headerReference w:type="even" r:id="rId8"/>
          <w:headerReference w:type="default" r:id="rId9"/>
          <w:footerReference w:type="even" r:id="rId10"/>
          <w:footerReference w:type="default" r:id="rId11"/>
          <w:headerReference w:type="first" r:id="rId12"/>
          <w:footerReference w:type="first" r:id="rId13"/>
          <w:pgSz w:w="11906" w:h="16838"/>
          <w:pgMar w:top="2795" w:right="1673" w:bottom="2835" w:left="1673" w:header="567" w:footer="1361" w:gutter="0"/>
          <w:pgNumType w:start="1"/>
          <w:cols w:space="720"/>
          <w:titlePg/>
          <w:docGrid w:linePitch="272"/>
        </w:sectPr>
      </w:pPr>
    </w:p>
    <w:p w14:paraId="306AB984" w14:textId="77777777" w:rsidR="00723CBA" w:rsidRPr="007501DA" w:rsidRDefault="00723CBA" w:rsidP="00A73A41">
      <w:pPr>
        <w:pStyle w:val="Titre2"/>
      </w:pPr>
      <w:r w:rsidRPr="007501DA">
        <w:lastRenderedPageBreak/>
        <w:t>… ET LES MISSIONS DE LA DIRECTION :</w:t>
      </w:r>
    </w:p>
    <w:p w14:paraId="095BD286"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 xml:space="preserve">Mettre en œuvre les missions pratiques (c’est-à-dire techniques, administratives et de police) des directives et de la politique générale définie par le Gouvernement dans les domaines de la forêt, de la chasse, de la pêche et de la conservation de la nature </w:t>
      </w:r>
    </w:p>
    <w:p w14:paraId="22A822CB"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 xml:space="preserve">Assurer la gestion des forêts et des aires protégées appartenant aux propriétaires publics </w:t>
      </w:r>
    </w:p>
    <w:p w14:paraId="274B7D7F"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 xml:space="preserve">Elaborer les plans d’aménagement des forêts bénéficiant du régime forestier et des réserves naturelles domaniales </w:t>
      </w:r>
    </w:p>
    <w:p w14:paraId="161A2A03"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 xml:space="preserve">Assurer le suivi du régime de la conditionnalité agricole (volet Natura 2000) </w:t>
      </w:r>
    </w:p>
    <w:p w14:paraId="04CA6366"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 xml:space="preserve">Remettre des avis sur les plans et projets (permis d’environnement, unique et d’urbanisme, programmes communaux d’aménagement et autres modifications du plan de secteur ainsi que les projets non soumis à permis mais susceptibles d’avoir un impact sur les sites Natura 2000) pour s’assurer de la protection des habitats et espèces d’intérêt communautaire </w:t>
      </w:r>
    </w:p>
    <w:p w14:paraId="6353FD45"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 xml:space="preserve">Participer aux travaux des commissions de conservation des sites Natura 2000 </w:t>
      </w:r>
    </w:p>
    <w:p w14:paraId="28282944"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 xml:space="preserve">Gérer les piscicultures domaniales </w:t>
      </w:r>
    </w:p>
    <w:p w14:paraId="27C3F071"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 xml:space="preserve">Participer au suivi des populations piscicoles </w:t>
      </w:r>
    </w:p>
    <w:p w14:paraId="22EBF79E" w14:textId="77777777" w:rsidR="00723CBA" w:rsidRPr="00132CB9" w:rsidRDefault="00723CBA" w:rsidP="00F37980">
      <w:pPr>
        <w:pStyle w:val="Paragraphedeliste"/>
        <w:numPr>
          <w:ilvl w:val="0"/>
          <w:numId w:val="18"/>
        </w:numPr>
        <w:spacing w:line="240" w:lineRule="auto"/>
        <w:ind w:left="714" w:hanging="357"/>
        <w:rPr>
          <w:rFonts w:ascii="Nunito Sans" w:hAnsi="Nunito Sans"/>
        </w:rPr>
      </w:pPr>
      <w:r w:rsidRPr="008379CB">
        <w:rPr>
          <w:rFonts w:ascii="Nunito Sans" w:hAnsi="Nunito Sans"/>
          <w:noProof/>
        </w:rPr>
        <w:t>Participer au suivi des populations de gibier</w:t>
      </w:r>
    </w:p>
    <w:p w14:paraId="518736B3" w14:textId="77777777" w:rsidR="00723CBA" w:rsidRPr="000E0E88" w:rsidRDefault="00723CBA">
      <w:pPr>
        <w:ind w:left="-5"/>
      </w:pPr>
    </w:p>
    <w:p w14:paraId="4B4A43BF" w14:textId="77777777" w:rsidR="00723CBA" w:rsidRPr="00A73A41" w:rsidRDefault="00723CBA" w:rsidP="00A73A41">
      <w:pPr>
        <w:pStyle w:val="Titre2"/>
      </w:pPr>
      <w:r w:rsidRPr="00A73A41">
        <w:t xml:space="preserve">QUE FAIT UN </w:t>
      </w:r>
      <w:r w:rsidRPr="008379CB">
        <w:rPr>
          <w:noProof/>
        </w:rPr>
        <w:t>technicien forestier, piscicole ou horticole</w:t>
      </w:r>
      <w:r w:rsidRPr="00A73A41">
        <w:t xml:space="preserve"> AU SPW</w:t>
      </w:r>
      <w:r>
        <w:t> ?</w:t>
      </w:r>
    </w:p>
    <w:p w14:paraId="7B15E49A"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Vous réalisez des travaux de création et d'entretien de parcelles boisées, de vergers à graines et de plantations dans le respect des caractéristiques et des exigences du milieu, de sa faune et de sa flore</w:t>
      </w:r>
    </w:p>
    <w:p w14:paraId="11EFEF92"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Vous utilisez des machines motorisées de type débroussailleuse, tronçonneuse, élagueuse…</w:t>
      </w:r>
    </w:p>
    <w:p w14:paraId="3CC65ED3"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Vous réalisez des activités de développement, de récolte, de calibrage et de conditionnement des végétaux</w:t>
      </w:r>
    </w:p>
    <w:p w14:paraId="213093A1"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Vous réalisez des activités d'entretien de zones spécifiques (chemins, équipements…)</w:t>
      </w:r>
    </w:p>
    <w:p w14:paraId="5F9C4C32"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Vous réalisez des travaux liés à la conservation de la nature ou à la gestion d’un espace vert (entretien, fauchage…)</w:t>
      </w:r>
    </w:p>
    <w:p w14:paraId="0A2409A9" w14:textId="77777777" w:rsidR="00723CBA" w:rsidRPr="008379CB" w:rsidRDefault="00723CBA" w:rsidP="00344F71">
      <w:pPr>
        <w:pStyle w:val="Paragraphedeliste"/>
        <w:numPr>
          <w:ilvl w:val="0"/>
          <w:numId w:val="18"/>
        </w:numPr>
        <w:spacing w:line="240" w:lineRule="auto"/>
        <w:ind w:left="714" w:hanging="357"/>
        <w:rPr>
          <w:rFonts w:ascii="Nunito Sans" w:hAnsi="Nunito Sans"/>
          <w:noProof/>
        </w:rPr>
      </w:pPr>
      <w:r w:rsidRPr="008379CB">
        <w:rPr>
          <w:rFonts w:ascii="Nunito Sans" w:hAnsi="Nunito Sans"/>
          <w:noProof/>
        </w:rPr>
        <w:t>Vous entretenez couramment et réparez les biens, machines et outillage mis à disposition</w:t>
      </w:r>
    </w:p>
    <w:p w14:paraId="239356A9" w14:textId="77777777" w:rsidR="00723CBA" w:rsidRPr="00132CB9" w:rsidRDefault="00723CBA" w:rsidP="00F37980">
      <w:pPr>
        <w:pStyle w:val="Paragraphedeliste"/>
        <w:numPr>
          <w:ilvl w:val="0"/>
          <w:numId w:val="18"/>
        </w:numPr>
        <w:spacing w:line="240" w:lineRule="auto"/>
        <w:ind w:left="714" w:hanging="357"/>
        <w:rPr>
          <w:rFonts w:ascii="Nunito Sans" w:hAnsi="Nunito Sans"/>
        </w:rPr>
      </w:pPr>
      <w:r w:rsidRPr="008379CB">
        <w:rPr>
          <w:rFonts w:ascii="Nunito Sans" w:hAnsi="Nunito Sans"/>
          <w:noProof/>
        </w:rPr>
        <w:t>Vous élevez des poissons en cas d’affectation à une pisciculture (fécondation artificielle, incubation, alevinage, nourrissage, revalidation des géniteurs, vidanges d’étangs, déversements de poissons…)</w:t>
      </w:r>
    </w:p>
    <w:p w14:paraId="6670690F" w14:textId="77777777" w:rsidR="00723CBA" w:rsidRDefault="00723CBA" w:rsidP="00A73A41"/>
    <w:p w14:paraId="7ED08833" w14:textId="77777777" w:rsidR="00723CBA" w:rsidRDefault="00723CBA">
      <w:pPr>
        <w:spacing w:after="160" w:line="259" w:lineRule="auto"/>
        <w:jc w:val="left"/>
        <w:rPr>
          <w:rFonts w:ascii="Nunito Sans" w:hAnsi="Nunito Sans"/>
          <w:b/>
        </w:rPr>
      </w:pPr>
      <w:r>
        <w:rPr>
          <w:rFonts w:ascii="Nunito Sans" w:hAnsi="Nunito Sans"/>
          <w:b/>
        </w:rPr>
        <w:br w:type="page"/>
      </w:r>
    </w:p>
    <w:p w14:paraId="017B5239" w14:textId="0055B073" w:rsidR="00723CBA" w:rsidRPr="00363C21" w:rsidRDefault="00723CBA" w:rsidP="00363C21">
      <w:pPr>
        <w:spacing w:after="12" w:line="259" w:lineRule="auto"/>
        <w:ind w:left="-5"/>
        <w:jc w:val="left"/>
        <w:rPr>
          <w:rFonts w:ascii="Nunito Sans" w:hAnsi="Nunito Sans"/>
          <w:b/>
        </w:rPr>
      </w:pPr>
      <w:r>
        <w:rPr>
          <w:noProof/>
        </w:rPr>
        <w:lastRenderedPageBreak/>
        <w:drawing>
          <wp:anchor distT="0" distB="0" distL="114300" distR="114300" simplePos="0" relativeHeight="251658240" behindDoc="0" locked="0" layoutInCell="1" allowOverlap="1" wp14:anchorId="03ABBAEF" wp14:editId="38E64CD0">
            <wp:simplePos x="0" y="0"/>
            <wp:positionH relativeFrom="margin">
              <wp:align>right</wp:align>
            </wp:positionH>
            <wp:positionV relativeFrom="paragraph">
              <wp:posOffset>290619</wp:posOffset>
            </wp:positionV>
            <wp:extent cx="5435600" cy="3627755"/>
            <wp:effectExtent l="0" t="0" r="0" b="0"/>
            <wp:wrapTopAndBottom/>
            <wp:docPr id="5" name="Image 5" descr="Une image contenant herbe, plein air, terrain, se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herbe, plein air, terrain, sec&#10;&#10;Description générée automatiquemen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35600" cy="3627755"/>
                    </a:xfrm>
                    <a:prstGeom prst="rect">
                      <a:avLst/>
                    </a:prstGeom>
                  </pic:spPr>
                </pic:pic>
              </a:graphicData>
            </a:graphic>
          </wp:anchor>
        </w:drawing>
      </w:r>
      <w:r>
        <w:rPr>
          <w:rFonts w:ascii="Nunito Sans" w:hAnsi="Nunito Sans"/>
          <w:b/>
        </w:rPr>
        <w:t xml:space="preserve">Si vous souhaitez en savoir plus sur la fonction : </w:t>
      </w:r>
    </w:p>
    <w:p w14:paraId="730E0C27" w14:textId="780F5C52" w:rsidR="00723CBA" w:rsidRDefault="00723CBA" w:rsidP="00A73A41">
      <w:pPr>
        <w:rPr>
          <w:rFonts w:ascii="Nunito Sans" w:hAnsi="Nunito Sans"/>
          <w:highlight w:val="yellow"/>
        </w:rPr>
      </w:pPr>
    </w:p>
    <w:p w14:paraId="7CF51DE4" w14:textId="2CEB0819" w:rsidR="00723CBA" w:rsidRPr="000E0E88" w:rsidRDefault="00723CBA" w:rsidP="00A73A41"/>
    <w:p w14:paraId="6288A498" w14:textId="77777777" w:rsidR="00723CBA" w:rsidRPr="00132CB9" w:rsidRDefault="00723CBA">
      <w:pPr>
        <w:spacing w:after="12" w:line="259" w:lineRule="auto"/>
        <w:ind w:left="-5"/>
        <w:jc w:val="left"/>
        <w:rPr>
          <w:rFonts w:ascii="Nunito Sans" w:hAnsi="Nunito Sans"/>
        </w:rPr>
      </w:pPr>
      <w:r w:rsidRPr="00132CB9">
        <w:rPr>
          <w:rFonts w:ascii="Nunito Sans" w:hAnsi="Nunito Sans"/>
          <w:b/>
        </w:rPr>
        <w:t>Votre poste implique :</w:t>
      </w:r>
    </w:p>
    <w:p w14:paraId="2F1F434C" w14:textId="20EEFD89" w:rsidR="00723CBA" w:rsidRPr="008379CB" w:rsidRDefault="00723CBA" w:rsidP="00344F71">
      <w:pPr>
        <w:pStyle w:val="Sansinterligne"/>
        <w:spacing w:line="240" w:lineRule="auto"/>
        <w:rPr>
          <w:rFonts w:ascii="Nunito Sans" w:hAnsi="Nunito Sans"/>
          <w:noProof/>
        </w:rPr>
      </w:pPr>
      <w:r w:rsidRPr="008379CB">
        <w:rPr>
          <w:rFonts w:ascii="Nunito Sans" w:hAnsi="Nunito Sans"/>
          <w:noProof/>
        </w:rPr>
        <w:t>Travail et déplacements sur terrain quelles que soient les conditions climatiques</w:t>
      </w:r>
    </w:p>
    <w:p w14:paraId="5D65798C" w14:textId="5B7E1A85" w:rsidR="00723CBA" w:rsidRPr="008379CB" w:rsidRDefault="00723CBA" w:rsidP="00344F71">
      <w:pPr>
        <w:pStyle w:val="Sansinterligne"/>
        <w:spacing w:line="240" w:lineRule="auto"/>
        <w:rPr>
          <w:rFonts w:ascii="Nunito Sans" w:hAnsi="Nunito Sans"/>
          <w:noProof/>
        </w:rPr>
      </w:pPr>
      <w:r w:rsidRPr="008379CB">
        <w:rPr>
          <w:rFonts w:ascii="Nunito Sans" w:hAnsi="Nunito Sans"/>
          <w:noProof/>
        </w:rPr>
        <w:t>Port d’équipement de protection individuelle</w:t>
      </w:r>
    </w:p>
    <w:p w14:paraId="18F4DFE1" w14:textId="0FD7F4CF" w:rsidR="00723CBA" w:rsidRPr="008379CB" w:rsidRDefault="00723CBA" w:rsidP="00344F71">
      <w:pPr>
        <w:pStyle w:val="Sansinterligne"/>
        <w:spacing w:line="240" w:lineRule="auto"/>
        <w:rPr>
          <w:rFonts w:ascii="Nunito Sans" w:hAnsi="Nunito Sans"/>
          <w:noProof/>
        </w:rPr>
      </w:pPr>
      <w:r w:rsidRPr="008379CB">
        <w:rPr>
          <w:rFonts w:ascii="Nunito Sans" w:hAnsi="Nunito Sans"/>
          <w:noProof/>
        </w:rPr>
        <w:t>Exposition à des risques définis (agents physiques, biologiques ou chimiques)</w:t>
      </w:r>
    </w:p>
    <w:p w14:paraId="053D836C" w14:textId="6CEF5156" w:rsidR="00723CBA" w:rsidRDefault="00723CBA" w:rsidP="00F37980">
      <w:pPr>
        <w:pStyle w:val="Sansinterligne"/>
        <w:spacing w:line="240" w:lineRule="auto"/>
        <w:rPr>
          <w:rFonts w:ascii="Nunito Sans" w:hAnsi="Nunito Sans"/>
        </w:rPr>
      </w:pPr>
      <w:r w:rsidRPr="008379CB">
        <w:rPr>
          <w:rFonts w:ascii="Nunito Sans" w:hAnsi="Nunito Sans"/>
          <w:noProof/>
        </w:rPr>
        <w:t>Conduite de véhicules avec collègues passagers</w:t>
      </w:r>
    </w:p>
    <w:p w14:paraId="6ACE3231" w14:textId="77777777" w:rsidR="00723CBA" w:rsidRDefault="00723CBA">
      <w:pPr>
        <w:spacing w:after="160" w:line="259" w:lineRule="auto"/>
        <w:jc w:val="left"/>
        <w:rPr>
          <w:b/>
          <w:caps/>
          <w:color w:val="CF1735"/>
          <w:sz w:val="26"/>
        </w:rPr>
      </w:pPr>
      <w:r>
        <w:br w:type="page"/>
      </w:r>
    </w:p>
    <w:p w14:paraId="23E7810E" w14:textId="761DA84B" w:rsidR="00723CBA" w:rsidRPr="00A73A41" w:rsidRDefault="00723CBA" w:rsidP="00A73A41">
      <w:pPr>
        <w:pStyle w:val="Titre2"/>
      </w:pPr>
      <w:r w:rsidRPr="00A73A41">
        <w:lastRenderedPageBreak/>
        <w:t>VOTRE PROFIL</w:t>
      </w:r>
    </w:p>
    <w:tbl>
      <w:tblPr>
        <w:tblStyle w:val="TableGrid"/>
        <w:tblW w:w="5000" w:type="pct"/>
        <w:tblInd w:w="0" w:type="dxa"/>
        <w:tblCellMar>
          <w:top w:w="85" w:type="dxa"/>
          <w:bottom w:w="85" w:type="dxa"/>
        </w:tblCellMar>
        <w:tblLook w:val="04A0" w:firstRow="1" w:lastRow="0" w:firstColumn="1" w:lastColumn="0" w:noHBand="0" w:noVBand="1"/>
      </w:tblPr>
      <w:tblGrid>
        <w:gridCol w:w="2914"/>
        <w:gridCol w:w="5646"/>
      </w:tblGrid>
      <w:tr w:rsidR="00723CBA" w:rsidRPr="000E0E88" w14:paraId="3D996F86" w14:textId="77777777" w:rsidTr="004B25A9">
        <w:tc>
          <w:tcPr>
            <w:tcW w:w="1702" w:type="pct"/>
            <w:tcBorders>
              <w:top w:val="single" w:sz="4" w:space="0" w:color="1C1C1B"/>
              <w:left w:val="nil"/>
              <w:bottom w:val="single" w:sz="4" w:space="0" w:color="1C1C1B"/>
              <w:right w:val="nil"/>
            </w:tcBorders>
          </w:tcPr>
          <w:p w14:paraId="034EC01E" w14:textId="77777777" w:rsidR="00723CBA" w:rsidRPr="000E0E88" w:rsidRDefault="00723CBA" w:rsidP="004B25A9">
            <w:r w:rsidRPr="000E0E88">
              <w:rPr>
                <w:b/>
              </w:rPr>
              <w:t>Conditions d’accès au poste</w:t>
            </w:r>
          </w:p>
        </w:tc>
        <w:tc>
          <w:tcPr>
            <w:tcW w:w="3298" w:type="pct"/>
            <w:tcBorders>
              <w:top w:val="single" w:sz="4" w:space="0" w:color="1C1C1B"/>
              <w:left w:val="nil"/>
              <w:bottom w:val="single" w:sz="4" w:space="0" w:color="1C1C1B"/>
              <w:right w:val="nil"/>
            </w:tcBorders>
          </w:tcPr>
          <w:p w14:paraId="7F2D040E" w14:textId="77777777" w:rsidR="00723CBA" w:rsidRPr="00132CB9" w:rsidRDefault="00723CBA" w:rsidP="00F37980">
            <w:pPr>
              <w:spacing w:line="240" w:lineRule="auto"/>
              <w:rPr>
                <w:rFonts w:ascii="Nunito Sans" w:hAnsi="Nunito Sans"/>
              </w:rPr>
            </w:pPr>
            <w:r w:rsidRPr="008379CB">
              <w:rPr>
                <w:rFonts w:ascii="Nunito Sans" w:hAnsi="Nunito Sans"/>
                <w:noProof/>
              </w:rPr>
              <w:t>Sans restriction de nationalité</w:t>
            </w:r>
          </w:p>
          <w:p w14:paraId="7D018006" w14:textId="77777777" w:rsidR="00723CBA" w:rsidRPr="000E0E88" w:rsidRDefault="00723CBA" w:rsidP="00F37980">
            <w:pPr>
              <w:spacing w:line="240" w:lineRule="auto"/>
            </w:pPr>
            <w:r w:rsidRPr="008379CB">
              <w:rPr>
                <w:rFonts w:ascii="Nunito Sans" w:hAnsi="Nunito Sans"/>
                <w:noProof/>
              </w:rPr>
              <w:t>Permis B</w:t>
            </w:r>
          </w:p>
        </w:tc>
      </w:tr>
      <w:tr w:rsidR="00723CBA" w:rsidRPr="000E0E88" w14:paraId="5D936E24" w14:textId="77777777" w:rsidTr="004B25A9">
        <w:tc>
          <w:tcPr>
            <w:tcW w:w="1702" w:type="pct"/>
            <w:tcBorders>
              <w:top w:val="single" w:sz="4" w:space="0" w:color="1C1C1B"/>
              <w:left w:val="nil"/>
              <w:bottom w:val="single" w:sz="4" w:space="0" w:color="1C1C1B"/>
              <w:right w:val="nil"/>
            </w:tcBorders>
          </w:tcPr>
          <w:p w14:paraId="42583F92" w14:textId="77777777" w:rsidR="00723CBA" w:rsidRPr="000E0E88" w:rsidRDefault="00723CBA" w:rsidP="004B25A9">
            <w:r w:rsidRPr="000E0E88">
              <w:rPr>
                <w:b/>
              </w:rPr>
              <w:t>Niveau de diplôme requis</w:t>
            </w:r>
          </w:p>
        </w:tc>
        <w:tc>
          <w:tcPr>
            <w:tcW w:w="3298" w:type="pct"/>
            <w:tcBorders>
              <w:top w:val="single" w:sz="4" w:space="0" w:color="1C1C1B"/>
              <w:left w:val="nil"/>
              <w:bottom w:val="single" w:sz="4" w:space="0" w:color="1C1C1B"/>
              <w:right w:val="nil"/>
            </w:tcBorders>
          </w:tcPr>
          <w:p w14:paraId="4E8BA05A" w14:textId="77777777" w:rsidR="00723CBA" w:rsidRPr="00132CB9" w:rsidRDefault="00723CBA" w:rsidP="00F37980">
            <w:pPr>
              <w:spacing w:line="240" w:lineRule="auto"/>
              <w:rPr>
                <w:rFonts w:ascii="Nunito Sans" w:hAnsi="Nunito Sans"/>
              </w:rPr>
            </w:pPr>
            <w:r w:rsidRPr="008379CB">
              <w:rPr>
                <w:rFonts w:ascii="Nunito Sans" w:hAnsi="Nunito Sans"/>
                <w:noProof/>
              </w:rPr>
              <w:t>Sans diplôme</w:t>
            </w:r>
          </w:p>
        </w:tc>
      </w:tr>
      <w:tr w:rsidR="00723CBA" w:rsidRPr="000E0E88" w14:paraId="0C317DA5" w14:textId="77777777" w:rsidTr="004B25A9">
        <w:tc>
          <w:tcPr>
            <w:tcW w:w="1702" w:type="pct"/>
            <w:tcBorders>
              <w:top w:val="single" w:sz="4" w:space="0" w:color="1C1C1B"/>
              <w:left w:val="nil"/>
              <w:bottom w:val="single" w:sz="4" w:space="0" w:color="1C1C1B"/>
              <w:right w:val="nil"/>
            </w:tcBorders>
          </w:tcPr>
          <w:p w14:paraId="7BF545EC" w14:textId="77777777" w:rsidR="00723CBA" w:rsidRPr="000E0E88" w:rsidRDefault="00723CBA" w:rsidP="004B25A9">
            <w:r w:rsidRPr="000E0E88">
              <w:rPr>
                <w:b/>
              </w:rPr>
              <w:t>Expérience exigée</w:t>
            </w:r>
          </w:p>
        </w:tc>
        <w:tc>
          <w:tcPr>
            <w:tcW w:w="3298" w:type="pct"/>
            <w:tcBorders>
              <w:top w:val="single" w:sz="4" w:space="0" w:color="1C1C1B"/>
              <w:left w:val="nil"/>
              <w:bottom w:val="single" w:sz="4" w:space="0" w:color="1C1C1B"/>
              <w:right w:val="nil"/>
            </w:tcBorders>
          </w:tcPr>
          <w:p w14:paraId="0B886FB1" w14:textId="77777777" w:rsidR="00723CBA" w:rsidRPr="00132CB9" w:rsidRDefault="00723CBA" w:rsidP="00F37980">
            <w:pPr>
              <w:spacing w:line="240" w:lineRule="auto"/>
              <w:rPr>
                <w:rFonts w:ascii="Nunito Sans" w:hAnsi="Nunito Sans"/>
              </w:rPr>
            </w:pPr>
            <w:r w:rsidRPr="008379CB">
              <w:rPr>
                <w:rFonts w:ascii="Nunito Sans" w:hAnsi="Nunito Sans"/>
                <w:noProof/>
              </w:rPr>
              <w:t>Aucune</w:t>
            </w:r>
          </w:p>
        </w:tc>
      </w:tr>
      <w:tr w:rsidR="00723CBA" w:rsidRPr="000E0E88" w14:paraId="6DE25DA0" w14:textId="77777777" w:rsidTr="004B25A9">
        <w:tc>
          <w:tcPr>
            <w:tcW w:w="1702" w:type="pct"/>
            <w:tcBorders>
              <w:top w:val="single" w:sz="4" w:space="0" w:color="1C1C1B"/>
              <w:left w:val="nil"/>
              <w:bottom w:val="single" w:sz="4" w:space="0" w:color="1C1C1B"/>
              <w:right w:val="nil"/>
            </w:tcBorders>
          </w:tcPr>
          <w:p w14:paraId="61ADDA16" w14:textId="77777777" w:rsidR="00723CBA" w:rsidRPr="000E0E88" w:rsidRDefault="00723CBA" w:rsidP="004B25A9">
            <w:pPr>
              <w:rPr>
                <w:b/>
              </w:rPr>
            </w:pPr>
            <w:r w:rsidRPr="000E0E88">
              <w:rPr>
                <w:b/>
              </w:rPr>
              <w:t>Accessible au(x) métier(s)</w:t>
            </w:r>
          </w:p>
        </w:tc>
        <w:tc>
          <w:tcPr>
            <w:tcW w:w="3298" w:type="pct"/>
            <w:tcBorders>
              <w:top w:val="single" w:sz="4" w:space="0" w:color="1C1C1B"/>
              <w:left w:val="nil"/>
              <w:bottom w:val="single" w:sz="4" w:space="0" w:color="1C1C1B"/>
              <w:right w:val="nil"/>
            </w:tcBorders>
          </w:tcPr>
          <w:p w14:paraId="65947234" w14:textId="77777777" w:rsidR="00723CBA" w:rsidRPr="008379CB" w:rsidRDefault="00723CBA" w:rsidP="00344F71">
            <w:pPr>
              <w:spacing w:line="240" w:lineRule="auto"/>
              <w:rPr>
                <w:rFonts w:ascii="Nunito Sans" w:hAnsi="Nunito Sans"/>
                <w:noProof/>
              </w:rPr>
            </w:pPr>
            <w:r w:rsidRPr="008379CB">
              <w:rPr>
                <w:rFonts w:ascii="Nunito Sans" w:hAnsi="Nunito Sans"/>
                <w:noProof/>
              </w:rPr>
              <w:t>77 - Ouvrier forestier domanial</w:t>
            </w:r>
          </w:p>
          <w:p w14:paraId="0AEE2A88" w14:textId="77777777" w:rsidR="00723CBA" w:rsidRPr="00132CB9" w:rsidRDefault="00723CBA" w:rsidP="000372C6">
            <w:pPr>
              <w:spacing w:line="240" w:lineRule="auto"/>
              <w:rPr>
                <w:rFonts w:ascii="Nunito Sans" w:hAnsi="Nunito Sans"/>
              </w:rPr>
            </w:pPr>
            <w:r w:rsidRPr="008379CB">
              <w:rPr>
                <w:rFonts w:ascii="Nunito Sans" w:hAnsi="Nunito Sans"/>
                <w:noProof/>
              </w:rPr>
              <w:t>78 - Horticulture</w:t>
            </w:r>
          </w:p>
        </w:tc>
      </w:tr>
      <w:tr w:rsidR="00723CBA" w:rsidRPr="000E0E88" w14:paraId="3343E1D0" w14:textId="77777777" w:rsidTr="00EE01F8">
        <w:tc>
          <w:tcPr>
            <w:tcW w:w="5000" w:type="pct"/>
            <w:gridSpan w:val="2"/>
            <w:tcBorders>
              <w:top w:val="single" w:sz="4" w:space="0" w:color="1C1C1B"/>
              <w:left w:val="nil"/>
              <w:bottom w:val="dotted" w:sz="4" w:space="0" w:color="auto"/>
              <w:right w:val="nil"/>
            </w:tcBorders>
          </w:tcPr>
          <w:p w14:paraId="202EA223" w14:textId="77777777" w:rsidR="00723CBA" w:rsidRPr="00A73A41" w:rsidRDefault="00723CBA" w:rsidP="00A73A41">
            <w:pPr>
              <w:rPr>
                <w:b/>
                <w:bCs/>
              </w:rPr>
            </w:pPr>
            <w:r w:rsidRPr="00A73A41">
              <w:rPr>
                <w:b/>
                <w:bCs/>
              </w:rPr>
              <w:t>Compétences techniques</w:t>
            </w:r>
          </w:p>
          <w:p w14:paraId="380ED87B" w14:textId="77777777" w:rsidR="00723CBA" w:rsidRPr="008379CB" w:rsidRDefault="00723CBA" w:rsidP="00344F71">
            <w:pPr>
              <w:pStyle w:val="Sansinterligne"/>
              <w:spacing w:line="240" w:lineRule="auto"/>
              <w:rPr>
                <w:rFonts w:ascii="Nunito Sans" w:hAnsi="Nunito Sans"/>
                <w:noProof/>
              </w:rPr>
            </w:pPr>
            <w:r w:rsidRPr="008379CB">
              <w:rPr>
                <w:rFonts w:ascii="Nunito Sans" w:hAnsi="Nunito Sans"/>
                <w:noProof/>
              </w:rPr>
              <w:t>Technique professionnelle – Mettre en œuvre les méthodes et/ou les techniques propres à la matière</w:t>
            </w:r>
          </w:p>
          <w:p w14:paraId="2C93B044" w14:textId="77777777" w:rsidR="00723CBA" w:rsidRPr="008379CB" w:rsidRDefault="00723CBA" w:rsidP="00344F71">
            <w:pPr>
              <w:pStyle w:val="Sansinterligne"/>
              <w:spacing w:line="240" w:lineRule="auto"/>
              <w:rPr>
                <w:rFonts w:ascii="Nunito Sans" w:hAnsi="Nunito Sans"/>
                <w:noProof/>
              </w:rPr>
            </w:pPr>
            <w:r w:rsidRPr="008379CB">
              <w:rPr>
                <w:rFonts w:ascii="Nunito Sans" w:hAnsi="Nunito Sans"/>
                <w:noProof/>
              </w:rPr>
              <w:t>Compréhension – Comprendre et appliquer des instructions techniques orales et/ou écrites</w:t>
            </w:r>
          </w:p>
          <w:p w14:paraId="38DDE26A" w14:textId="77777777" w:rsidR="00723CBA" w:rsidRPr="00132CB9" w:rsidRDefault="00723CBA" w:rsidP="00F37980">
            <w:pPr>
              <w:pStyle w:val="Sansinterligne"/>
              <w:spacing w:line="240" w:lineRule="auto"/>
              <w:rPr>
                <w:rFonts w:ascii="Nunito Sans" w:hAnsi="Nunito Sans"/>
              </w:rPr>
            </w:pPr>
            <w:r w:rsidRPr="008379CB">
              <w:rPr>
                <w:rFonts w:ascii="Nunito Sans" w:hAnsi="Nunito Sans"/>
                <w:noProof/>
              </w:rPr>
              <w:t>Utilisation de matériels techniques – Utiliser les appareils, les équipements et/ou les outils standards</w:t>
            </w:r>
          </w:p>
        </w:tc>
      </w:tr>
      <w:tr w:rsidR="00723CBA" w:rsidRPr="000E0E88" w14:paraId="3CD3D706" w14:textId="77777777" w:rsidTr="00EE01F8">
        <w:tc>
          <w:tcPr>
            <w:tcW w:w="5000" w:type="pct"/>
            <w:gridSpan w:val="2"/>
            <w:tcBorders>
              <w:top w:val="dotted" w:sz="4" w:space="0" w:color="auto"/>
              <w:left w:val="nil"/>
              <w:bottom w:val="single" w:sz="4" w:space="0" w:color="1C1C1B"/>
              <w:right w:val="nil"/>
            </w:tcBorders>
          </w:tcPr>
          <w:p w14:paraId="4E3AB237" w14:textId="77777777" w:rsidR="00723CBA" w:rsidRPr="00132CB9" w:rsidRDefault="00723CBA" w:rsidP="00F37980">
            <w:pPr>
              <w:pStyle w:val="Sansinterligne"/>
              <w:spacing w:line="240" w:lineRule="auto"/>
              <w:rPr>
                <w:rFonts w:ascii="Nunito Sans" w:hAnsi="Nunito Sans"/>
              </w:rPr>
            </w:pPr>
            <w:r w:rsidRPr="008379CB">
              <w:rPr>
                <w:rFonts w:ascii="Nunito Sans" w:hAnsi="Nunito Sans"/>
                <w:noProof/>
              </w:rPr>
              <w:t>Utilisation de matériels techniques – Assurer la maintenance d’appareils, d’équipements et/ou d’outils standards</w:t>
            </w:r>
          </w:p>
        </w:tc>
      </w:tr>
      <w:tr w:rsidR="00723CBA" w:rsidRPr="000E0E88" w14:paraId="1974E248" w14:textId="77777777" w:rsidTr="00EE01F8">
        <w:tc>
          <w:tcPr>
            <w:tcW w:w="5000" w:type="pct"/>
            <w:gridSpan w:val="2"/>
            <w:tcBorders>
              <w:top w:val="single" w:sz="4" w:space="0" w:color="1C1C1B"/>
              <w:left w:val="nil"/>
              <w:bottom w:val="dotted" w:sz="4" w:space="0" w:color="auto"/>
              <w:right w:val="nil"/>
            </w:tcBorders>
          </w:tcPr>
          <w:p w14:paraId="25ECE25D" w14:textId="77777777" w:rsidR="00723CBA" w:rsidRPr="00142CBA" w:rsidRDefault="00723CBA" w:rsidP="00142CBA">
            <w:pPr>
              <w:rPr>
                <w:b/>
                <w:bCs/>
              </w:rPr>
            </w:pPr>
            <w:r w:rsidRPr="00142CBA">
              <w:rPr>
                <w:b/>
                <w:bCs/>
              </w:rPr>
              <w:t>Compétences comportementales</w:t>
            </w:r>
          </w:p>
          <w:p w14:paraId="0BB4D3D1" w14:textId="77777777" w:rsidR="00723CBA" w:rsidRPr="008379CB" w:rsidRDefault="00723CBA" w:rsidP="00344F71">
            <w:pPr>
              <w:pStyle w:val="Sansinterligne"/>
              <w:spacing w:line="240" w:lineRule="auto"/>
              <w:rPr>
                <w:rFonts w:ascii="Nunito Sans" w:hAnsi="Nunito Sans"/>
                <w:noProof/>
              </w:rPr>
            </w:pPr>
            <w:r w:rsidRPr="008379CB">
              <w:rPr>
                <w:rFonts w:ascii="Nunito Sans" w:hAnsi="Nunito Sans"/>
                <w:noProof/>
              </w:rPr>
              <w:t>Rigueur – Réaliser son travail avec exactitude, méthode et précision</w:t>
            </w:r>
          </w:p>
          <w:p w14:paraId="332EBE16" w14:textId="77777777" w:rsidR="00723CBA" w:rsidRPr="008379CB" w:rsidRDefault="00723CBA" w:rsidP="00344F71">
            <w:pPr>
              <w:pStyle w:val="Sansinterligne"/>
              <w:spacing w:line="240" w:lineRule="auto"/>
              <w:rPr>
                <w:rFonts w:ascii="Nunito Sans" w:hAnsi="Nunito Sans"/>
                <w:noProof/>
              </w:rPr>
            </w:pPr>
            <w:r w:rsidRPr="008379CB">
              <w:rPr>
                <w:rFonts w:ascii="Nunito Sans" w:hAnsi="Nunito Sans"/>
                <w:noProof/>
              </w:rPr>
              <w:t>Polyvalence – Passer aisément d’une activité et/ou d’un projet à un autre en fonction des besoins du service</w:t>
            </w:r>
          </w:p>
          <w:p w14:paraId="233F1E92" w14:textId="77777777" w:rsidR="00723CBA" w:rsidRPr="008379CB" w:rsidRDefault="00723CBA" w:rsidP="00344F71">
            <w:pPr>
              <w:pStyle w:val="Sansinterligne"/>
              <w:spacing w:line="240" w:lineRule="auto"/>
              <w:rPr>
                <w:rFonts w:ascii="Nunito Sans" w:hAnsi="Nunito Sans"/>
                <w:noProof/>
              </w:rPr>
            </w:pPr>
            <w:r w:rsidRPr="008379CB">
              <w:rPr>
                <w:rFonts w:ascii="Nunito Sans" w:hAnsi="Nunito Sans"/>
                <w:noProof/>
              </w:rPr>
              <w:t>Assertivité – Défendre un point de vue ou l’application d’une règle par un échange positif en préservant la qualité des relations professionnelles</w:t>
            </w:r>
          </w:p>
          <w:p w14:paraId="478492F1" w14:textId="77777777" w:rsidR="00723CBA" w:rsidRPr="008379CB" w:rsidRDefault="00723CBA" w:rsidP="00344F71">
            <w:pPr>
              <w:pStyle w:val="Sansinterligne"/>
              <w:spacing w:line="240" w:lineRule="auto"/>
              <w:rPr>
                <w:rFonts w:ascii="Nunito Sans" w:hAnsi="Nunito Sans"/>
                <w:noProof/>
              </w:rPr>
            </w:pPr>
            <w:r w:rsidRPr="008379CB">
              <w:rPr>
                <w:rFonts w:ascii="Nunito Sans" w:hAnsi="Nunito Sans"/>
                <w:noProof/>
              </w:rPr>
              <w:t>Travailler en équipe – Créer et améliorer l’esprit d’équipe en partageant ses avis et ses idées et en contribuant à la résolution de conflits entre collègues</w:t>
            </w:r>
          </w:p>
          <w:p w14:paraId="44060177" w14:textId="77777777" w:rsidR="00723CBA" w:rsidRPr="008379CB" w:rsidRDefault="00723CBA" w:rsidP="00344F71">
            <w:pPr>
              <w:pStyle w:val="Sansinterligne"/>
              <w:spacing w:line="240" w:lineRule="auto"/>
              <w:rPr>
                <w:rFonts w:ascii="Nunito Sans" w:hAnsi="Nunito Sans"/>
                <w:noProof/>
              </w:rPr>
            </w:pPr>
            <w:r w:rsidRPr="008379CB">
              <w:rPr>
                <w:rFonts w:ascii="Nunito Sans" w:hAnsi="Nunito Sans"/>
                <w:noProof/>
              </w:rPr>
              <w:t>Gestion de suivi – Surveiller l’état d’avancement et assurer le suivi des activités et/ou des projets dont on a la charge en fonction des résultats attendus</w:t>
            </w:r>
          </w:p>
          <w:p w14:paraId="35730ADF" w14:textId="77777777" w:rsidR="00723CBA" w:rsidRPr="00132CB9" w:rsidRDefault="00723CBA" w:rsidP="00F37980">
            <w:pPr>
              <w:pStyle w:val="Sansinterligne"/>
              <w:spacing w:line="240" w:lineRule="auto"/>
              <w:rPr>
                <w:rFonts w:ascii="Nunito Sans" w:hAnsi="Nunito Sans"/>
              </w:rPr>
            </w:pPr>
            <w:r w:rsidRPr="008379CB">
              <w:rPr>
                <w:rFonts w:ascii="Nunito Sans" w:hAnsi="Nunito Sans"/>
                <w:noProof/>
              </w:rPr>
              <w:t>Collaboration – Coopérer avec des acteurs internes et/ou externes en favorisant les échanges et en étant attentif aux objectifs communs</w:t>
            </w:r>
          </w:p>
        </w:tc>
      </w:tr>
    </w:tbl>
    <w:p w14:paraId="5E4EF17D" w14:textId="77777777" w:rsidR="00723CBA" w:rsidRPr="00142CBA" w:rsidRDefault="00723CBA" w:rsidP="00424BD2"/>
    <w:p w14:paraId="15932B2B" w14:textId="77777777" w:rsidR="00723CBA" w:rsidRDefault="00723CBA" w:rsidP="00142CBA"/>
    <w:p w14:paraId="49EBD388" w14:textId="77777777" w:rsidR="00723CBA" w:rsidRDefault="00723CBA" w:rsidP="00142CBA"/>
    <w:p w14:paraId="771EEA1C" w14:textId="77777777" w:rsidR="00723CBA" w:rsidRPr="00A73A41" w:rsidRDefault="00723CBA" w:rsidP="00142CBA">
      <w:pPr>
        <w:pStyle w:val="Titre2"/>
      </w:pPr>
      <w:r w:rsidRPr="00A73A41">
        <w:t>Notre offre</w:t>
      </w:r>
      <w:r>
        <w:t> :</w:t>
      </w:r>
    </w:p>
    <w:p w14:paraId="78082EFA" w14:textId="77777777" w:rsidR="00723CBA" w:rsidRPr="00142CBA" w:rsidRDefault="00723CBA" w:rsidP="006F0003">
      <w:pPr>
        <w:spacing w:after="120"/>
        <w:rPr>
          <w:b/>
          <w:bCs/>
        </w:rPr>
      </w:pPr>
      <w:r w:rsidRPr="00142CBA">
        <w:rPr>
          <w:b/>
          <w:bCs/>
        </w:rPr>
        <w:t>Votre contrat :</w:t>
      </w:r>
    </w:p>
    <w:tbl>
      <w:tblPr>
        <w:tblStyle w:val="TableGrid"/>
        <w:tblW w:w="5000" w:type="pct"/>
        <w:tblInd w:w="0" w:type="dxa"/>
        <w:tblCellMar>
          <w:top w:w="35" w:type="dxa"/>
          <w:bottom w:w="71" w:type="dxa"/>
          <w:right w:w="115" w:type="dxa"/>
        </w:tblCellMar>
        <w:tblLook w:val="04A0" w:firstRow="1" w:lastRow="0" w:firstColumn="1" w:lastColumn="0" w:noHBand="0" w:noVBand="1"/>
      </w:tblPr>
      <w:tblGrid>
        <w:gridCol w:w="2914"/>
        <w:gridCol w:w="5646"/>
      </w:tblGrid>
      <w:tr w:rsidR="00723CBA" w14:paraId="4333FCB6" w14:textId="77777777" w:rsidTr="008B28BC">
        <w:trPr>
          <w:trHeight w:val="340"/>
        </w:trPr>
        <w:tc>
          <w:tcPr>
            <w:tcW w:w="1702" w:type="pct"/>
            <w:tcBorders>
              <w:top w:val="single" w:sz="8" w:space="0" w:color="auto"/>
              <w:left w:val="nil"/>
              <w:bottom w:val="single" w:sz="4" w:space="0" w:color="auto"/>
              <w:right w:val="nil"/>
            </w:tcBorders>
            <w:vAlign w:val="center"/>
          </w:tcPr>
          <w:p w14:paraId="6CFF21EE" w14:textId="77777777" w:rsidR="00723CBA" w:rsidRDefault="00723CBA" w:rsidP="008B28BC">
            <w:pPr>
              <w:spacing w:before="60" w:after="60" w:line="240" w:lineRule="auto"/>
              <w:jc w:val="left"/>
            </w:pPr>
            <w:r>
              <w:rPr>
                <w:b/>
              </w:rPr>
              <w:t>Lieu de travail</w:t>
            </w:r>
          </w:p>
        </w:tc>
        <w:tc>
          <w:tcPr>
            <w:tcW w:w="3298" w:type="pct"/>
            <w:tcBorders>
              <w:top w:val="single" w:sz="8" w:space="0" w:color="auto"/>
              <w:left w:val="nil"/>
              <w:bottom w:val="single" w:sz="4" w:space="0" w:color="auto"/>
              <w:right w:val="nil"/>
            </w:tcBorders>
            <w:vAlign w:val="center"/>
          </w:tcPr>
          <w:p w14:paraId="12C5A412" w14:textId="77777777" w:rsidR="00723CBA" w:rsidRPr="00132CB9" w:rsidRDefault="00723CBA" w:rsidP="008B28BC">
            <w:pPr>
              <w:spacing w:before="60" w:after="60" w:line="240" w:lineRule="auto"/>
              <w:jc w:val="left"/>
              <w:rPr>
                <w:rFonts w:ascii="Nunito Sans" w:hAnsi="Nunito Sans"/>
              </w:rPr>
            </w:pPr>
            <w:r w:rsidRPr="008379CB">
              <w:rPr>
                <w:rFonts w:ascii="Nunito Sans" w:hAnsi="Nunito Sans"/>
                <w:noProof/>
              </w:rPr>
              <w:t>WAIMES</w:t>
            </w:r>
          </w:p>
        </w:tc>
      </w:tr>
      <w:tr w:rsidR="00723CBA" w14:paraId="798B84FA" w14:textId="77777777" w:rsidTr="008B28BC">
        <w:trPr>
          <w:trHeight w:val="340"/>
        </w:trPr>
        <w:tc>
          <w:tcPr>
            <w:tcW w:w="1702" w:type="pct"/>
            <w:tcBorders>
              <w:top w:val="single" w:sz="4" w:space="0" w:color="auto"/>
              <w:left w:val="nil"/>
              <w:bottom w:val="single" w:sz="4" w:space="0" w:color="auto"/>
              <w:right w:val="nil"/>
            </w:tcBorders>
            <w:vAlign w:val="center"/>
          </w:tcPr>
          <w:p w14:paraId="3C72B878" w14:textId="77777777" w:rsidR="00723CBA" w:rsidRDefault="00723CBA" w:rsidP="008B28BC">
            <w:pPr>
              <w:spacing w:before="60" w:after="60" w:line="240" w:lineRule="auto"/>
              <w:jc w:val="left"/>
            </w:pPr>
            <w:r>
              <w:rPr>
                <w:b/>
              </w:rPr>
              <w:t>Échelle barémique</w:t>
            </w:r>
          </w:p>
        </w:tc>
        <w:tc>
          <w:tcPr>
            <w:tcW w:w="3298" w:type="pct"/>
            <w:tcBorders>
              <w:top w:val="single" w:sz="4" w:space="0" w:color="auto"/>
              <w:left w:val="nil"/>
              <w:bottom w:val="single" w:sz="4" w:space="0" w:color="auto"/>
              <w:right w:val="nil"/>
            </w:tcBorders>
            <w:vAlign w:val="center"/>
          </w:tcPr>
          <w:p w14:paraId="181BB215" w14:textId="77777777" w:rsidR="00723CBA" w:rsidRPr="00132CB9" w:rsidRDefault="00723CBA" w:rsidP="008B28BC">
            <w:pPr>
              <w:spacing w:before="60" w:after="60" w:line="240" w:lineRule="auto"/>
              <w:jc w:val="left"/>
              <w:rPr>
                <w:rFonts w:ascii="Nunito Sans" w:hAnsi="Nunito Sans"/>
              </w:rPr>
            </w:pPr>
            <w:r w:rsidRPr="008379CB">
              <w:rPr>
                <w:rFonts w:ascii="Nunito Sans" w:hAnsi="Nunito Sans"/>
                <w:noProof/>
              </w:rPr>
              <w:t>D3</w:t>
            </w:r>
          </w:p>
        </w:tc>
      </w:tr>
      <w:tr w:rsidR="00723CBA" w14:paraId="5A0B9824" w14:textId="77777777" w:rsidTr="008B28BC">
        <w:trPr>
          <w:trHeight w:val="340"/>
        </w:trPr>
        <w:tc>
          <w:tcPr>
            <w:tcW w:w="1702" w:type="pct"/>
            <w:tcBorders>
              <w:top w:val="single" w:sz="4" w:space="0" w:color="auto"/>
              <w:left w:val="nil"/>
              <w:bottom w:val="single" w:sz="4" w:space="0" w:color="auto"/>
              <w:right w:val="nil"/>
            </w:tcBorders>
            <w:vAlign w:val="center"/>
          </w:tcPr>
          <w:p w14:paraId="7879513F" w14:textId="77777777" w:rsidR="00723CBA" w:rsidRDefault="00723CBA" w:rsidP="008B28BC">
            <w:pPr>
              <w:spacing w:before="60" w:after="60" w:line="240" w:lineRule="auto"/>
              <w:jc w:val="left"/>
            </w:pPr>
            <w:r>
              <w:rPr>
                <w:b/>
              </w:rPr>
              <w:t>Grade</w:t>
            </w:r>
          </w:p>
        </w:tc>
        <w:tc>
          <w:tcPr>
            <w:tcW w:w="3298" w:type="pct"/>
            <w:tcBorders>
              <w:top w:val="single" w:sz="4" w:space="0" w:color="auto"/>
              <w:left w:val="nil"/>
              <w:bottom w:val="single" w:sz="4" w:space="0" w:color="auto"/>
              <w:right w:val="nil"/>
            </w:tcBorders>
            <w:vAlign w:val="center"/>
          </w:tcPr>
          <w:p w14:paraId="612EC36A" w14:textId="77777777" w:rsidR="00723CBA" w:rsidRPr="00132CB9" w:rsidRDefault="00723CBA" w:rsidP="008B28BC">
            <w:pPr>
              <w:spacing w:before="60" w:after="60" w:line="240" w:lineRule="auto"/>
              <w:jc w:val="left"/>
              <w:rPr>
                <w:rFonts w:ascii="Nunito Sans" w:hAnsi="Nunito Sans"/>
              </w:rPr>
            </w:pPr>
            <w:r w:rsidRPr="008379CB">
              <w:rPr>
                <w:rFonts w:ascii="Nunito Sans" w:hAnsi="Nunito Sans"/>
                <w:noProof/>
              </w:rPr>
              <w:t>adjoint</w:t>
            </w:r>
          </w:p>
        </w:tc>
      </w:tr>
      <w:tr w:rsidR="00723CBA" w14:paraId="14F3B152" w14:textId="77777777" w:rsidTr="008B28BC">
        <w:trPr>
          <w:trHeight w:val="340"/>
        </w:trPr>
        <w:tc>
          <w:tcPr>
            <w:tcW w:w="1702" w:type="pct"/>
            <w:tcBorders>
              <w:top w:val="single" w:sz="4" w:space="0" w:color="auto"/>
              <w:left w:val="nil"/>
              <w:bottom w:val="single" w:sz="4" w:space="0" w:color="auto"/>
              <w:right w:val="nil"/>
            </w:tcBorders>
            <w:vAlign w:val="center"/>
          </w:tcPr>
          <w:p w14:paraId="09D886BB" w14:textId="77777777" w:rsidR="00723CBA" w:rsidRDefault="00723CBA" w:rsidP="008B28BC">
            <w:pPr>
              <w:spacing w:before="60" w:after="60" w:line="240" w:lineRule="auto"/>
              <w:jc w:val="left"/>
            </w:pPr>
            <w:r>
              <w:rPr>
                <w:b/>
              </w:rPr>
              <w:t>Régime de travail</w:t>
            </w:r>
          </w:p>
        </w:tc>
        <w:tc>
          <w:tcPr>
            <w:tcW w:w="3298" w:type="pct"/>
            <w:tcBorders>
              <w:top w:val="single" w:sz="4" w:space="0" w:color="auto"/>
              <w:left w:val="nil"/>
              <w:bottom w:val="single" w:sz="4" w:space="0" w:color="auto"/>
              <w:right w:val="nil"/>
            </w:tcBorders>
            <w:vAlign w:val="center"/>
          </w:tcPr>
          <w:p w14:paraId="52B56BC1" w14:textId="77777777" w:rsidR="00723CBA" w:rsidRPr="00132CB9" w:rsidRDefault="00723CBA" w:rsidP="008B28BC">
            <w:pPr>
              <w:spacing w:before="60" w:after="60" w:line="240" w:lineRule="auto"/>
              <w:jc w:val="left"/>
              <w:rPr>
                <w:rFonts w:ascii="Nunito Sans" w:hAnsi="Nunito Sans"/>
              </w:rPr>
            </w:pPr>
            <w:r w:rsidRPr="008379CB">
              <w:rPr>
                <w:rFonts w:ascii="Nunito Sans" w:hAnsi="Nunito Sans"/>
                <w:noProof/>
              </w:rPr>
              <w:t>Temps plein</w:t>
            </w:r>
          </w:p>
        </w:tc>
      </w:tr>
      <w:tr w:rsidR="00723CBA" w14:paraId="1D19C5D3" w14:textId="77777777" w:rsidTr="008B28BC">
        <w:trPr>
          <w:trHeight w:val="340"/>
        </w:trPr>
        <w:tc>
          <w:tcPr>
            <w:tcW w:w="1702" w:type="pct"/>
            <w:tcBorders>
              <w:top w:val="single" w:sz="4" w:space="0" w:color="auto"/>
              <w:left w:val="nil"/>
              <w:bottom w:val="single" w:sz="8" w:space="0" w:color="auto"/>
              <w:right w:val="nil"/>
            </w:tcBorders>
            <w:vAlign w:val="center"/>
          </w:tcPr>
          <w:p w14:paraId="63E640F9" w14:textId="77777777" w:rsidR="00723CBA" w:rsidRDefault="00723CBA" w:rsidP="008B28BC">
            <w:pPr>
              <w:spacing w:before="60" w:after="60" w:line="240" w:lineRule="auto"/>
              <w:jc w:val="left"/>
            </w:pPr>
            <w:r>
              <w:rPr>
                <w:b/>
              </w:rPr>
              <w:t>Type de contrat</w:t>
            </w:r>
          </w:p>
        </w:tc>
        <w:tc>
          <w:tcPr>
            <w:tcW w:w="3298" w:type="pct"/>
            <w:tcBorders>
              <w:top w:val="single" w:sz="4" w:space="0" w:color="auto"/>
              <w:left w:val="nil"/>
              <w:bottom w:val="single" w:sz="8" w:space="0" w:color="auto"/>
              <w:right w:val="nil"/>
            </w:tcBorders>
            <w:vAlign w:val="center"/>
          </w:tcPr>
          <w:p w14:paraId="1357746A" w14:textId="77777777" w:rsidR="00723CBA" w:rsidRPr="00132CB9" w:rsidRDefault="00723CBA" w:rsidP="008B28BC">
            <w:pPr>
              <w:spacing w:before="60" w:after="60" w:line="240" w:lineRule="auto"/>
              <w:jc w:val="left"/>
              <w:rPr>
                <w:rFonts w:ascii="Nunito Sans" w:hAnsi="Nunito Sans"/>
              </w:rPr>
            </w:pPr>
            <w:r w:rsidRPr="008379CB">
              <w:rPr>
                <w:rFonts w:ascii="Nunito Sans" w:hAnsi="Nunito Sans"/>
                <w:noProof/>
              </w:rPr>
              <w:t>STATUTAIRE</w:t>
            </w:r>
          </w:p>
        </w:tc>
      </w:tr>
    </w:tbl>
    <w:p w14:paraId="00C6F5CA" w14:textId="77777777" w:rsidR="00723CBA" w:rsidRDefault="00723CBA" w:rsidP="00BF679B"/>
    <w:p w14:paraId="6BCFFA75" w14:textId="77777777" w:rsidR="00723CBA" w:rsidRDefault="00723CBA">
      <w:pPr>
        <w:ind w:left="-5"/>
      </w:pPr>
    </w:p>
    <w:p w14:paraId="24C83D90" w14:textId="77777777" w:rsidR="00723CBA" w:rsidRDefault="00723CBA">
      <w:pPr>
        <w:ind w:left="-5"/>
      </w:pPr>
    </w:p>
    <w:p w14:paraId="30EE8146" w14:textId="77777777" w:rsidR="00723CBA" w:rsidRDefault="00723CBA" w:rsidP="00BF679B">
      <w:pPr>
        <w:pStyle w:val="Titre2"/>
      </w:pPr>
      <w:r>
        <w:lastRenderedPageBreak/>
        <w:t>PERSONNE(S) DE CONTACT</w:t>
      </w:r>
    </w:p>
    <w:tbl>
      <w:tblPr>
        <w:tblStyle w:val="TableGrid"/>
        <w:tblW w:w="4536" w:type="dxa"/>
        <w:tblInd w:w="0" w:type="dxa"/>
        <w:tblLook w:val="04A0" w:firstRow="1" w:lastRow="0" w:firstColumn="1" w:lastColumn="0" w:noHBand="0" w:noVBand="1"/>
      </w:tblPr>
      <w:tblGrid>
        <w:gridCol w:w="4536"/>
      </w:tblGrid>
      <w:tr w:rsidR="00723CBA" w14:paraId="27893D6C" w14:textId="77777777" w:rsidTr="00945DA1">
        <w:trPr>
          <w:trHeight w:val="252"/>
        </w:trPr>
        <w:tc>
          <w:tcPr>
            <w:tcW w:w="4536" w:type="dxa"/>
            <w:tcBorders>
              <w:top w:val="nil"/>
              <w:left w:val="nil"/>
              <w:bottom w:val="nil"/>
              <w:right w:val="nil"/>
            </w:tcBorders>
          </w:tcPr>
          <w:p w14:paraId="48E22A9A" w14:textId="77777777" w:rsidR="00723CBA" w:rsidRPr="00BF679B" w:rsidRDefault="00723CBA" w:rsidP="00BF679B">
            <w:pPr>
              <w:rPr>
                <w:b/>
                <w:bCs/>
              </w:rPr>
            </w:pPr>
            <w:r w:rsidRPr="00BF679B">
              <w:rPr>
                <w:b/>
                <w:bCs/>
              </w:rPr>
              <w:t>Concernant la fonction :</w:t>
            </w:r>
          </w:p>
        </w:tc>
      </w:tr>
      <w:tr w:rsidR="00723CBA" w14:paraId="22D8BECB" w14:textId="77777777" w:rsidTr="00945DA1">
        <w:trPr>
          <w:trHeight w:val="260"/>
        </w:trPr>
        <w:tc>
          <w:tcPr>
            <w:tcW w:w="4536" w:type="dxa"/>
            <w:tcBorders>
              <w:top w:val="nil"/>
              <w:left w:val="nil"/>
              <w:bottom w:val="nil"/>
              <w:right w:val="nil"/>
            </w:tcBorders>
          </w:tcPr>
          <w:p w14:paraId="57062C27" w14:textId="18ABD4ED" w:rsidR="00723CBA" w:rsidRPr="00132CB9" w:rsidRDefault="00723CBA" w:rsidP="00723CBA">
            <w:pPr>
              <w:rPr>
                <w:rFonts w:ascii="Nunito Sans" w:hAnsi="Nunito Sans"/>
              </w:rPr>
            </w:pPr>
            <w:r>
              <w:rPr>
                <w:rFonts w:ascii="Nunito Sans" w:hAnsi="Nunito Sans"/>
                <w:noProof/>
              </w:rPr>
              <w:t>Mme Susanne HEINEN, Directrice</w:t>
            </w:r>
          </w:p>
        </w:tc>
      </w:tr>
      <w:tr w:rsidR="00723CBA" w14:paraId="05874DF5" w14:textId="77777777" w:rsidTr="00945DA1">
        <w:trPr>
          <w:trHeight w:val="260"/>
        </w:trPr>
        <w:tc>
          <w:tcPr>
            <w:tcW w:w="4536" w:type="dxa"/>
            <w:tcBorders>
              <w:top w:val="nil"/>
              <w:left w:val="nil"/>
              <w:bottom w:val="nil"/>
              <w:right w:val="nil"/>
            </w:tcBorders>
          </w:tcPr>
          <w:p w14:paraId="701C376D" w14:textId="0B40FC70" w:rsidR="00723CBA" w:rsidRPr="00132CB9" w:rsidRDefault="00723CBA" w:rsidP="00723CBA">
            <w:pPr>
              <w:rPr>
                <w:rFonts w:ascii="Nunito Sans" w:hAnsi="Nunito Sans"/>
              </w:rPr>
            </w:pPr>
            <w:r>
              <w:rPr>
                <w:rFonts w:ascii="Nunito Sans" w:hAnsi="Nunito Sans"/>
              </w:rPr>
              <w:t xml:space="preserve">Tél. : </w:t>
            </w:r>
            <w:r>
              <w:t>0</w:t>
            </w:r>
            <w:r>
              <w:rPr>
                <w:color w:val="000000"/>
              </w:rPr>
              <w:t>80 79.90.41</w:t>
            </w:r>
          </w:p>
        </w:tc>
      </w:tr>
      <w:tr w:rsidR="00723CBA" w14:paraId="7F3C7EDA" w14:textId="77777777" w:rsidTr="00945DA1">
        <w:trPr>
          <w:trHeight w:val="247"/>
        </w:trPr>
        <w:tc>
          <w:tcPr>
            <w:tcW w:w="4536" w:type="dxa"/>
            <w:tcBorders>
              <w:top w:val="nil"/>
              <w:left w:val="nil"/>
              <w:bottom w:val="nil"/>
              <w:right w:val="nil"/>
            </w:tcBorders>
          </w:tcPr>
          <w:p w14:paraId="32C65F23" w14:textId="2B1A6FB9" w:rsidR="00723CBA" w:rsidRPr="00132CB9" w:rsidRDefault="00723CBA" w:rsidP="00723CBA">
            <w:pPr>
              <w:rPr>
                <w:rFonts w:ascii="Nunito Sans" w:hAnsi="Nunito Sans"/>
              </w:rPr>
            </w:pPr>
            <w:r>
              <w:rPr>
                <w:rFonts w:ascii="Nunito Sans" w:hAnsi="Nunito Sans"/>
                <w:noProof/>
              </w:rPr>
              <w:t>Susanne.heinen@spw.wallonie.be</w:t>
            </w:r>
          </w:p>
        </w:tc>
      </w:tr>
    </w:tbl>
    <w:p w14:paraId="4EDB79CA" w14:textId="77777777" w:rsidR="00723CBA" w:rsidRDefault="00723CBA"/>
    <w:p w14:paraId="54DC1951" w14:textId="77777777" w:rsidR="00723CBA" w:rsidRDefault="00723CBA"/>
    <w:tbl>
      <w:tblPr>
        <w:tblStyle w:val="TableGrid"/>
        <w:tblW w:w="8561" w:type="dxa"/>
        <w:tblInd w:w="0" w:type="dxa"/>
        <w:tblLook w:val="04A0" w:firstRow="1" w:lastRow="0" w:firstColumn="1" w:lastColumn="0" w:noHBand="0" w:noVBand="1"/>
      </w:tblPr>
      <w:tblGrid>
        <w:gridCol w:w="8561"/>
      </w:tblGrid>
      <w:tr w:rsidR="00723CBA" w:rsidRPr="00BF679B" w14:paraId="25867681" w14:textId="77777777" w:rsidTr="008823F4">
        <w:trPr>
          <w:trHeight w:val="252"/>
        </w:trPr>
        <w:tc>
          <w:tcPr>
            <w:tcW w:w="8561" w:type="dxa"/>
            <w:tcBorders>
              <w:top w:val="nil"/>
              <w:left w:val="nil"/>
              <w:bottom w:val="nil"/>
              <w:right w:val="nil"/>
            </w:tcBorders>
          </w:tcPr>
          <w:p w14:paraId="1AC41796" w14:textId="77777777" w:rsidR="00723CBA" w:rsidRDefault="00723CBA" w:rsidP="0085022C">
            <w:pPr>
              <w:rPr>
                <w:b/>
                <w:bCs/>
              </w:rPr>
            </w:pPr>
            <w:r w:rsidRPr="00BF679B">
              <w:rPr>
                <w:b/>
                <w:bCs/>
              </w:rPr>
              <w:t xml:space="preserve">Concernant la procédure de </w:t>
            </w:r>
            <w:r>
              <w:rPr>
                <w:b/>
                <w:bCs/>
              </w:rPr>
              <w:t>mutation / mobilité interne à la demande</w:t>
            </w:r>
            <w:r w:rsidRPr="00BF679B">
              <w:rPr>
                <w:b/>
                <w:bCs/>
              </w:rPr>
              <w:t xml:space="preserve"> :</w:t>
            </w:r>
          </w:p>
          <w:p w14:paraId="6FC9A331" w14:textId="77777777" w:rsidR="00723CBA" w:rsidRPr="00BF679B" w:rsidRDefault="00723CBA" w:rsidP="0085022C">
            <w:pPr>
              <w:rPr>
                <w:b/>
                <w:bCs/>
              </w:rPr>
            </w:pPr>
            <w:hyperlink r:id="rId15" w:history="1">
              <w:r w:rsidRPr="009603D7">
                <w:rPr>
                  <w:rStyle w:val="Lienhypertexte"/>
                  <w:rFonts w:ascii="Nunito Sans" w:hAnsi="Nunito Sans"/>
                </w:rPr>
                <w:t>talents.wallonie@spw.wallonie.be</w:t>
              </w:r>
            </w:hyperlink>
          </w:p>
        </w:tc>
      </w:tr>
      <w:tr w:rsidR="00723CBA" w:rsidRPr="00132CB9" w14:paraId="7EDC4F69" w14:textId="77777777" w:rsidTr="008823F4">
        <w:trPr>
          <w:trHeight w:val="260"/>
        </w:trPr>
        <w:tc>
          <w:tcPr>
            <w:tcW w:w="8561" w:type="dxa"/>
            <w:tcBorders>
              <w:top w:val="nil"/>
              <w:left w:val="nil"/>
              <w:bottom w:val="nil"/>
              <w:right w:val="nil"/>
            </w:tcBorders>
          </w:tcPr>
          <w:p w14:paraId="327CF553" w14:textId="77777777" w:rsidR="00723CBA" w:rsidRPr="00132CB9" w:rsidRDefault="00723CBA" w:rsidP="008823F4">
            <w:pPr>
              <w:rPr>
                <w:rFonts w:ascii="Nunito Sans" w:hAnsi="Nunito Sans"/>
              </w:rPr>
            </w:pPr>
          </w:p>
        </w:tc>
      </w:tr>
      <w:tr w:rsidR="00723CBA" w:rsidRPr="00132CB9" w14:paraId="65047E65" w14:textId="77777777" w:rsidTr="008823F4">
        <w:trPr>
          <w:trHeight w:val="260"/>
        </w:trPr>
        <w:tc>
          <w:tcPr>
            <w:tcW w:w="8561" w:type="dxa"/>
            <w:tcBorders>
              <w:top w:val="nil"/>
              <w:left w:val="nil"/>
              <w:bottom w:val="nil"/>
              <w:right w:val="nil"/>
            </w:tcBorders>
          </w:tcPr>
          <w:p w14:paraId="64DF5C50" w14:textId="77777777" w:rsidR="00723CBA" w:rsidRDefault="00723CBA" w:rsidP="008823F4">
            <w:pPr>
              <w:rPr>
                <w:rFonts w:ascii="Nunito Sans" w:hAnsi="Nunito Sans"/>
              </w:rPr>
            </w:pPr>
          </w:p>
          <w:p w14:paraId="67E55BED" w14:textId="77777777" w:rsidR="00723CBA" w:rsidRPr="00132CB9" w:rsidRDefault="00723CBA" w:rsidP="008823F4">
            <w:pPr>
              <w:rPr>
                <w:rFonts w:ascii="Nunito Sans" w:hAnsi="Nunito Sans"/>
              </w:rPr>
            </w:pPr>
          </w:p>
        </w:tc>
      </w:tr>
    </w:tbl>
    <w:p w14:paraId="7871C6B9" w14:textId="77777777" w:rsidR="00723CBA" w:rsidRDefault="00723CBA" w:rsidP="00E35A45">
      <w:pPr>
        <w:pStyle w:val="Titre1"/>
        <w:rPr>
          <w:rFonts w:ascii="Nunito Sans" w:hAnsi="Nunito Sans"/>
        </w:rPr>
        <w:sectPr w:rsidR="00723CBA" w:rsidSect="00506FBF">
          <w:headerReference w:type="first" r:id="rId16"/>
          <w:footerReference w:type="first" r:id="rId17"/>
          <w:pgSz w:w="11906" w:h="16838"/>
          <w:pgMar w:top="1701" w:right="1673" w:bottom="1701" w:left="1673" w:header="822" w:footer="720" w:gutter="0"/>
          <w:cols w:space="720"/>
          <w:titlePg/>
        </w:sectPr>
      </w:pPr>
    </w:p>
    <w:p w14:paraId="3FE1A5D6" w14:textId="77777777" w:rsidR="00723CBA" w:rsidRPr="00132CB9" w:rsidRDefault="00723CBA" w:rsidP="00E35A45">
      <w:pPr>
        <w:pStyle w:val="Titre1"/>
        <w:rPr>
          <w:rFonts w:ascii="Nunito Sans" w:hAnsi="Nunito Sans"/>
        </w:rPr>
      </w:pPr>
    </w:p>
    <w:sectPr w:rsidR="00723CBA" w:rsidRPr="00132CB9" w:rsidSect="00723CBA">
      <w:headerReference w:type="first" r:id="rId18"/>
      <w:footerReference w:type="first" r:id="rId19"/>
      <w:type w:val="continuous"/>
      <w:pgSz w:w="11906" w:h="16838"/>
      <w:pgMar w:top="1701" w:right="1673" w:bottom="1701" w:left="1673" w:header="82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1EC9" w14:textId="77777777" w:rsidR="00723CBA" w:rsidRDefault="00723CBA">
      <w:pPr>
        <w:spacing w:line="240" w:lineRule="auto"/>
      </w:pPr>
      <w:r>
        <w:separator/>
      </w:r>
    </w:p>
  </w:endnote>
  <w:endnote w:type="continuationSeparator" w:id="0">
    <w:p w14:paraId="10C8F126" w14:textId="77777777" w:rsidR="00723CBA" w:rsidRDefault="00723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55 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3064" w14:textId="77777777" w:rsidR="00723CBA" w:rsidRDefault="00723CBA">
    <w:pPr>
      <w:spacing w:line="259" w:lineRule="auto"/>
      <w:ind w:left="-1672" w:right="11418"/>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6B2A6DFB" wp14:editId="55CA1BB6">
              <wp:simplePos x="0" y="0"/>
              <wp:positionH relativeFrom="page">
                <wp:posOffset>3175</wp:posOffset>
              </wp:positionH>
              <wp:positionV relativeFrom="page">
                <wp:posOffset>9612002</wp:posOffset>
              </wp:positionV>
              <wp:extent cx="7553655" cy="1080001"/>
              <wp:effectExtent l="0" t="0" r="0" b="0"/>
              <wp:wrapSquare wrapText="bothSides"/>
              <wp:docPr id="13045" name="Group 13045"/>
              <wp:cNvGraphicFramePr/>
              <a:graphic xmlns:a="http://schemas.openxmlformats.org/drawingml/2006/main">
                <a:graphicData uri="http://schemas.microsoft.com/office/word/2010/wordprocessingGroup">
                  <wpg:wgp>
                    <wpg:cNvGrpSpPr/>
                    <wpg:grpSpPr>
                      <a:xfrm>
                        <a:off x="0" y="0"/>
                        <a:ext cx="7553655" cy="1080001"/>
                        <a:chOff x="0" y="0"/>
                        <a:chExt cx="7553655" cy="1080001"/>
                      </a:xfrm>
                    </wpg:grpSpPr>
                    <wps:wsp>
                      <wps:cNvPr id="13054" name="Rectangle 13054"/>
                      <wps:cNvSpPr/>
                      <wps:spPr>
                        <a:xfrm>
                          <a:off x="6480686" y="510677"/>
                          <a:ext cx="159620" cy="201510"/>
                        </a:xfrm>
                        <a:prstGeom prst="rect">
                          <a:avLst/>
                        </a:prstGeom>
                        <a:ln>
                          <a:noFill/>
                        </a:ln>
                      </wps:spPr>
                      <wps:txbx>
                        <w:txbxContent>
                          <w:p w14:paraId="61CF75C0" w14:textId="77777777" w:rsidR="00723CBA" w:rsidRDefault="00723CBA">
                            <w:pPr>
                              <w:spacing w:after="160" w:line="259" w:lineRule="auto"/>
                              <w:jc w:val="left"/>
                            </w:pPr>
                            <w:r>
                              <w:rPr>
                                <w:b/>
                              </w:rPr>
                              <w:t xml:space="preserve">P </w:t>
                            </w:r>
                          </w:p>
                        </w:txbxContent>
                      </wps:txbx>
                      <wps:bodyPr horzOverflow="overflow" vert="horz" lIns="0" tIns="0" rIns="0" bIns="0" rtlCol="0">
                        <a:noAutofit/>
                      </wps:bodyPr>
                    </wps:wsp>
                    <wps:wsp>
                      <wps:cNvPr id="13055" name="Rectangle 13055"/>
                      <wps:cNvSpPr/>
                      <wps:spPr>
                        <a:xfrm>
                          <a:off x="6600700" y="510677"/>
                          <a:ext cx="93914" cy="201510"/>
                        </a:xfrm>
                        <a:prstGeom prst="rect">
                          <a:avLst/>
                        </a:prstGeom>
                        <a:ln>
                          <a:noFill/>
                        </a:ln>
                      </wps:spPr>
                      <wps:txbx>
                        <w:txbxContent>
                          <w:p w14:paraId="6C307833" w14:textId="77777777" w:rsidR="00723CBA" w:rsidRDefault="00723CBA">
                            <w:pPr>
                              <w:spacing w:after="160" w:line="259" w:lineRule="auto"/>
                              <w:jc w:val="left"/>
                            </w:pPr>
                            <w:r>
                              <w:fldChar w:fldCharType="begin"/>
                            </w:r>
                            <w:r>
                              <w:instrText xml:space="preserve"> PAGE   \* MERGEFORMAT </w:instrText>
                            </w:r>
                            <w:r>
                              <w:fldChar w:fldCharType="separate"/>
                            </w:r>
                            <w:r>
                              <w:rPr>
                                <w:b/>
                              </w:rPr>
                              <w:t>2</w:t>
                            </w:r>
                            <w:r>
                              <w:rPr>
                                <w:b/>
                              </w:rPr>
                              <w:fldChar w:fldCharType="end"/>
                            </w:r>
                          </w:p>
                        </w:txbxContent>
                      </wps:txbx>
                      <wps:bodyPr horzOverflow="overflow" vert="horz" lIns="0" tIns="0" rIns="0" bIns="0" rtlCol="0">
                        <a:noAutofit/>
                      </wps:bodyPr>
                    </wps:wsp>
                    <wps:wsp>
                      <wps:cNvPr id="13056" name="Rectangle 13056"/>
                      <wps:cNvSpPr/>
                      <wps:spPr>
                        <a:xfrm>
                          <a:off x="6671310" y="513597"/>
                          <a:ext cx="56247" cy="196949"/>
                        </a:xfrm>
                        <a:prstGeom prst="rect">
                          <a:avLst/>
                        </a:prstGeom>
                        <a:ln>
                          <a:noFill/>
                        </a:ln>
                      </wps:spPr>
                      <wps:txbx>
                        <w:txbxContent>
                          <w:p w14:paraId="420601F1" w14:textId="77777777" w:rsidR="00723CBA" w:rsidRDefault="00723CBA">
                            <w:pPr>
                              <w:spacing w:after="160" w:line="259" w:lineRule="auto"/>
                              <w:jc w:val="left"/>
                            </w:pPr>
                            <w:r>
                              <w:t>/</w:t>
                            </w:r>
                          </w:p>
                        </w:txbxContent>
                      </wps:txbx>
                      <wps:bodyPr horzOverflow="overflow" vert="horz" lIns="0" tIns="0" rIns="0" bIns="0" rtlCol="0">
                        <a:noAutofit/>
                      </wps:bodyPr>
                    </wps:wsp>
                    <wps:wsp>
                      <wps:cNvPr id="13057" name="Rectangle 13057"/>
                      <wps:cNvSpPr/>
                      <wps:spPr>
                        <a:xfrm>
                          <a:off x="6713601" y="513597"/>
                          <a:ext cx="187828" cy="196949"/>
                        </a:xfrm>
                        <a:prstGeom prst="rect">
                          <a:avLst/>
                        </a:prstGeom>
                        <a:ln>
                          <a:noFill/>
                        </a:ln>
                      </wps:spPr>
                      <wps:txbx>
                        <w:txbxContent>
                          <w:p w14:paraId="46C69DB2" w14:textId="77777777" w:rsidR="00723CBA" w:rsidRDefault="00723CBA">
                            <w:pPr>
                              <w:spacing w:after="160" w:line="259" w:lineRule="auto"/>
                              <w:jc w:val="left"/>
                            </w:pPr>
                            <w:fldSimple w:instr=" NUMPAGES   \* MERGEFORMAT ">
                              <w:r>
                                <w:t>10</w:t>
                              </w:r>
                            </w:fldSimple>
                          </w:p>
                        </w:txbxContent>
                      </wps:txbx>
                      <wps:bodyPr horzOverflow="overflow" vert="horz" lIns="0" tIns="0" rIns="0" bIns="0" rtlCol="0">
                        <a:noAutofit/>
                      </wps:bodyPr>
                    </wps:wsp>
                    <wps:wsp>
                      <wps:cNvPr id="13046" name="Shape 13046"/>
                      <wps:cNvSpPr/>
                      <wps:spPr>
                        <a:xfrm>
                          <a:off x="19027" y="3177"/>
                          <a:ext cx="7525106" cy="0"/>
                        </a:xfrm>
                        <a:custGeom>
                          <a:avLst/>
                          <a:gdLst/>
                          <a:ahLst/>
                          <a:cxnLst/>
                          <a:rect l="0" t="0" r="0" b="0"/>
                          <a:pathLst>
                            <a:path w="7525106">
                              <a:moveTo>
                                <a:pt x="0" y="0"/>
                              </a:moveTo>
                              <a:lnTo>
                                <a:pt x="7525106" y="0"/>
                              </a:lnTo>
                            </a:path>
                          </a:pathLst>
                        </a:custGeom>
                        <a:ln w="6350" cap="rnd">
                          <a:custDash>
                            <a:ds d="1" sp="149800"/>
                          </a:custDash>
                          <a:round/>
                        </a:ln>
                      </wps:spPr>
                      <wps:style>
                        <a:lnRef idx="1">
                          <a:srgbClr val="3EA534"/>
                        </a:lnRef>
                        <a:fillRef idx="0">
                          <a:srgbClr val="000000">
                            <a:alpha val="0"/>
                          </a:srgbClr>
                        </a:fillRef>
                        <a:effectRef idx="0">
                          <a:scrgbClr r="0" g="0" b="0"/>
                        </a:effectRef>
                        <a:fontRef idx="none"/>
                      </wps:style>
                      <wps:bodyPr/>
                    </wps:wsp>
                    <wps:wsp>
                      <wps:cNvPr id="13047" name="Shape 13047"/>
                      <wps:cNvSpPr/>
                      <wps:spPr>
                        <a:xfrm>
                          <a:off x="0" y="3177"/>
                          <a:ext cx="0" cy="0"/>
                        </a:xfrm>
                        <a:custGeom>
                          <a:avLst/>
                          <a:gdLst/>
                          <a:ahLst/>
                          <a:cxnLst/>
                          <a:rect l="0" t="0" r="0" b="0"/>
                          <a:pathLst>
                            <a:path>
                              <a:moveTo>
                                <a:pt x="0" y="0"/>
                              </a:moveTo>
                              <a:lnTo>
                                <a:pt x="0" y="0"/>
                              </a:lnTo>
                            </a:path>
                          </a:pathLst>
                        </a:custGeom>
                        <a:ln w="6350" cap="rnd">
                          <a:round/>
                        </a:ln>
                      </wps:spPr>
                      <wps:style>
                        <a:lnRef idx="1">
                          <a:srgbClr val="3EA534"/>
                        </a:lnRef>
                        <a:fillRef idx="0">
                          <a:srgbClr val="000000">
                            <a:alpha val="0"/>
                          </a:srgbClr>
                        </a:fillRef>
                        <a:effectRef idx="0">
                          <a:scrgbClr r="0" g="0" b="0"/>
                        </a:effectRef>
                        <a:fontRef idx="none"/>
                      </wps:style>
                      <wps:bodyPr/>
                    </wps:wsp>
                    <wps:wsp>
                      <wps:cNvPr id="13048" name="Shape 13048"/>
                      <wps:cNvSpPr/>
                      <wps:spPr>
                        <a:xfrm>
                          <a:off x="7553655" y="3177"/>
                          <a:ext cx="0" cy="0"/>
                        </a:xfrm>
                        <a:custGeom>
                          <a:avLst/>
                          <a:gdLst/>
                          <a:ahLst/>
                          <a:cxnLst/>
                          <a:rect l="0" t="0" r="0" b="0"/>
                          <a:pathLst>
                            <a:path>
                              <a:moveTo>
                                <a:pt x="0" y="0"/>
                              </a:moveTo>
                              <a:lnTo>
                                <a:pt x="0" y="0"/>
                              </a:lnTo>
                            </a:path>
                          </a:pathLst>
                        </a:custGeom>
                        <a:ln w="6350" cap="rnd">
                          <a:round/>
                        </a:ln>
                      </wps:spPr>
                      <wps:style>
                        <a:lnRef idx="1">
                          <a:srgbClr val="3EA534"/>
                        </a:lnRef>
                        <a:fillRef idx="0">
                          <a:srgbClr val="000000">
                            <a:alpha val="0"/>
                          </a:srgbClr>
                        </a:fillRef>
                        <a:effectRef idx="0">
                          <a:scrgbClr r="0" g="0" b="0"/>
                        </a:effectRef>
                        <a:fontRef idx="none"/>
                      </wps:style>
                      <wps:bodyPr/>
                    </wps:wsp>
                    <wps:wsp>
                      <wps:cNvPr id="13049" name="Shape 13049"/>
                      <wps:cNvSpPr/>
                      <wps:spPr>
                        <a:xfrm>
                          <a:off x="3416825" y="60088"/>
                          <a:ext cx="0" cy="959828"/>
                        </a:xfrm>
                        <a:custGeom>
                          <a:avLst/>
                          <a:gdLst/>
                          <a:ahLst/>
                          <a:cxnLst/>
                          <a:rect l="0" t="0" r="0" b="0"/>
                          <a:pathLst>
                            <a:path h="959828">
                              <a:moveTo>
                                <a:pt x="0" y="959828"/>
                              </a:moveTo>
                              <a:lnTo>
                                <a:pt x="0" y="0"/>
                              </a:lnTo>
                            </a:path>
                          </a:pathLst>
                        </a:custGeom>
                        <a:ln w="6350" cap="flat">
                          <a:miter lim="100000"/>
                        </a:ln>
                      </wps:spPr>
                      <wps:style>
                        <a:lnRef idx="1">
                          <a:srgbClr val="009EE3"/>
                        </a:lnRef>
                        <a:fillRef idx="0">
                          <a:srgbClr val="000000">
                            <a:alpha val="0"/>
                          </a:srgbClr>
                        </a:fillRef>
                        <a:effectRef idx="0">
                          <a:scrgbClr r="0" g="0" b="0"/>
                        </a:effectRef>
                        <a:fontRef idx="none"/>
                      </wps:style>
                      <wps:bodyPr/>
                    </wps:wsp>
                    <wps:wsp>
                      <wps:cNvPr id="13050" name="Shape 13050"/>
                      <wps:cNvSpPr/>
                      <wps:spPr>
                        <a:xfrm>
                          <a:off x="3387589" y="999673"/>
                          <a:ext cx="58471" cy="80328"/>
                        </a:xfrm>
                        <a:custGeom>
                          <a:avLst/>
                          <a:gdLst/>
                          <a:ahLst/>
                          <a:cxnLst/>
                          <a:rect l="0" t="0" r="0" b="0"/>
                          <a:pathLst>
                            <a:path w="58471" h="80328">
                              <a:moveTo>
                                <a:pt x="0" y="0"/>
                              </a:moveTo>
                              <a:cubicBezTo>
                                <a:pt x="29235" y="20244"/>
                                <a:pt x="58471" y="0"/>
                                <a:pt x="58471" y="0"/>
                              </a:cubicBezTo>
                              <a:lnTo>
                                <a:pt x="29235" y="80328"/>
                              </a:lnTo>
                              <a:lnTo>
                                <a:pt x="0" y="0"/>
                              </a:lnTo>
                              <a:close/>
                            </a:path>
                          </a:pathLst>
                        </a:custGeom>
                        <a:ln w="0" cap="flat">
                          <a:miter lim="100000"/>
                        </a:ln>
                      </wps:spPr>
                      <wps:style>
                        <a:lnRef idx="0">
                          <a:srgbClr val="000000">
                            <a:alpha val="0"/>
                          </a:srgbClr>
                        </a:lnRef>
                        <a:fillRef idx="1">
                          <a:srgbClr val="009EE3"/>
                        </a:fillRef>
                        <a:effectRef idx="0">
                          <a:scrgbClr r="0" g="0" b="0"/>
                        </a:effectRef>
                        <a:fontRef idx="none"/>
                      </wps:style>
                      <wps:bodyPr/>
                    </wps:wsp>
                    <wps:wsp>
                      <wps:cNvPr id="13051" name="Shape 13051"/>
                      <wps:cNvSpPr/>
                      <wps:spPr>
                        <a:xfrm>
                          <a:off x="3387589" y="0"/>
                          <a:ext cx="58471" cy="80328"/>
                        </a:xfrm>
                        <a:custGeom>
                          <a:avLst/>
                          <a:gdLst/>
                          <a:ahLst/>
                          <a:cxnLst/>
                          <a:rect l="0" t="0" r="0" b="0"/>
                          <a:pathLst>
                            <a:path w="58471" h="80328">
                              <a:moveTo>
                                <a:pt x="29235" y="0"/>
                              </a:moveTo>
                              <a:lnTo>
                                <a:pt x="58471" y="80328"/>
                              </a:lnTo>
                              <a:cubicBezTo>
                                <a:pt x="29235" y="60084"/>
                                <a:pt x="0" y="80328"/>
                                <a:pt x="0" y="80328"/>
                              </a:cubicBezTo>
                              <a:lnTo>
                                <a:pt x="29235" y="0"/>
                              </a:lnTo>
                              <a:close/>
                            </a:path>
                          </a:pathLst>
                        </a:custGeom>
                        <a:ln w="0" cap="flat">
                          <a:miter lim="100000"/>
                        </a:ln>
                      </wps:spPr>
                      <wps:style>
                        <a:lnRef idx="0">
                          <a:srgbClr val="000000">
                            <a:alpha val="0"/>
                          </a:srgbClr>
                        </a:lnRef>
                        <a:fillRef idx="1">
                          <a:srgbClr val="009EE3"/>
                        </a:fillRef>
                        <a:effectRef idx="0">
                          <a:scrgbClr r="0" g="0" b="0"/>
                        </a:effectRef>
                        <a:fontRef idx="none"/>
                      </wps:style>
                      <wps:bodyPr/>
                    </wps:wsp>
                    <wps:wsp>
                      <wps:cNvPr id="13052" name="Rectangle 13052"/>
                      <wps:cNvSpPr/>
                      <wps:spPr>
                        <a:xfrm rot="-5399999">
                          <a:off x="3185030" y="506447"/>
                          <a:ext cx="470651" cy="177102"/>
                        </a:xfrm>
                        <a:prstGeom prst="rect">
                          <a:avLst/>
                        </a:prstGeom>
                        <a:ln>
                          <a:noFill/>
                        </a:ln>
                      </wps:spPr>
                      <wps:txbx>
                        <w:txbxContent>
                          <w:p w14:paraId="2DF21142" w14:textId="77777777" w:rsidR="00723CBA" w:rsidRDefault="00723CBA">
                            <w:pPr>
                              <w:spacing w:after="160" w:line="259" w:lineRule="auto"/>
                              <w:jc w:val="left"/>
                            </w:pPr>
                            <w:r>
                              <w:rPr>
                                <w:color w:val="009EE3"/>
                                <w:sz w:val="18"/>
                              </w:rPr>
                              <w:t>30</w:t>
                            </w:r>
                          </w:p>
                        </w:txbxContent>
                      </wps:txbx>
                      <wps:bodyPr horzOverflow="overflow" vert="horz" lIns="0" tIns="0" rIns="0" bIns="0" rtlCol="0">
                        <a:noAutofit/>
                      </wps:bodyPr>
                    </wps:wsp>
                    <wps:wsp>
                      <wps:cNvPr id="13053" name="Rectangle 13053"/>
                      <wps:cNvSpPr/>
                      <wps:spPr>
                        <a:xfrm rot="-5399999">
                          <a:off x="3008093" y="329510"/>
                          <a:ext cx="470651" cy="177102"/>
                        </a:xfrm>
                        <a:prstGeom prst="rect">
                          <a:avLst/>
                        </a:prstGeom>
                        <a:ln>
                          <a:noFill/>
                        </a:ln>
                      </wps:spPr>
                      <wps:txbx>
                        <w:txbxContent>
                          <w:p w14:paraId="4BBFDE19" w14:textId="77777777" w:rsidR="00723CBA" w:rsidRDefault="00723CBA">
                            <w:pPr>
                              <w:spacing w:after="160" w:line="259" w:lineRule="auto"/>
                              <w:jc w:val="left"/>
                            </w:pPr>
                            <w:r>
                              <w:rPr>
                                <w:color w:val="009EE3"/>
                                <w:sz w:val="18"/>
                              </w:rPr>
                              <w:t xml:space="preserve"> </w:t>
                            </w:r>
                            <w:proofErr w:type="gramStart"/>
                            <w:r>
                              <w:rPr>
                                <w:color w:val="009EE3"/>
                                <w:sz w:val="18"/>
                              </w:rPr>
                              <w:t>mm</w:t>
                            </w:r>
                            <w:proofErr w:type="gramEnd"/>
                          </w:p>
                        </w:txbxContent>
                      </wps:txbx>
                      <wps:bodyPr horzOverflow="overflow" vert="horz" lIns="0" tIns="0" rIns="0" bIns="0" rtlCol="0">
                        <a:noAutofit/>
                      </wps:bodyPr>
                    </wps:wsp>
                  </wpg:wgp>
                </a:graphicData>
              </a:graphic>
            </wp:anchor>
          </w:drawing>
        </mc:Choice>
        <mc:Fallback>
          <w:pict>
            <v:group w14:anchorId="6B2A6DFB" id="Group 13045" o:spid="_x0000_s1026" style="position:absolute;left:0;text-align:left;margin-left:.25pt;margin-top:756.85pt;width:594.8pt;height:85.05pt;z-index:251662336;mso-position-horizontal-relative:page;mso-position-vertical-relative:page" coordsize="75536,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PMPhgUAAIEhAAAOAAAAZHJzL2Uyb0RvYy54bWzsWttu2zgQfV9g/0HQe2PqLhlxim6TFgss&#10;2qLtfoAiS7YASRQoJXb69XuGFCVbtrvOpUl2kzw4MkUOhzNzZg5Jn75dl4VxnYom59XMtE6YaaRV&#10;wud5tZiZf3//8CY0jaaNq3lc8CqdmTdpY749+/2301U9TW2+5MU8FQaEVM10Vc/MZdvW08mkSZZp&#10;GTcnvE4rvMy4KOMWX8ViMhfxCtLLYmIz5k9WXMxrwZO0adB6rl6aZ1J+lqVJ+znLmrQ1ipkJ3Vr5&#10;KeTnJX1Ozk7j6ULE9TJPOjXiO2hRxnmFSXtR53EbG1ci3xFV5ongDc/ak4SXE55leZLKNWA1Fhut&#10;5qPgV7Vcy2K6WtS9mWDakZ3uLDb5dP1R1N/qLwKWWNUL2EJ+o7WsM1HSf2hprKXJbnqTpevWSNAY&#10;eJ7je55pJHhnsZAxZimjJktYfmdcsrz4l5ETPfFkS51VjQBpBhs097PBt2Vcp9K0zRQ2+CKMfI4F&#10;OMxzTaOKS4TqVwRPXC2K1FDN0kCyd2+uZtrAcnts5bsh80PfNGAVz2J+ECijaLNZXuTbiEeyGhyP&#10;LvS+X3o8rUXTfkx5adDDzBTQRcZXfP1X06quugtNX1T0WfEPeVGot9QCC2oN6aldX67lMm2ajFou&#10;+fwGS19y8eMzQJwVfDUzefdkEq4xN701jeLPCiYnCOkHoR8u9YNoi/dcAk1p8+6q5Vku1R1m69SC&#10;L5UOj+JUBOg+p3raEAiBI5zqMxYwmOCAUyMnshA9T+NTRy/lxfgU6NrnU18b4kifBpYD9CmfOl40&#10;Aqrn227QZbfIj9yIpD8WTl29lBfjU5h6n0+lUyiFHOdTuNRHGTrkUysMQhu8RJasR3dqn3NeilPd&#10;Hqiy6FI1RVNXgY5yqBUxG5GBtOtY40oaeDaqJ6Ygb46raHKlqiiVI105wdHmqoaibamfknWlH6nW&#10;/pQu1nFL40goPRqomVoLaitRQL9z+bYd8R8kjuFtUW320hJolXoZqgcG0TQy7fRTo3FzcUVFWviO&#10;R5wiBo8W1VzyBep0HjcYHU/njUEcB4QcHSw3AlnrstlmL3DOaq6S3B4O0bQ3RUrCiuprmoFNgANa&#10;cqZGLC7fF8K4jsEAnIt3niPTFxSVXWlMBnbSj2K7o0Ae8ad4TlEvYyVLK9lNIO3QSSKhqWT5Y7FJ&#10;p42i+iDMMIwm/FCpHyTV4lXbj6+wTZFWoXTTrXYgL2QX+vao7IUKkMqKA4BulxFVfdsFD0XLRrxp&#10;wr8ZWb8MNmT5AQz1LaCiVqPD4gFA8hryzy7kUZ7HIR/eqmb0G9O9VeM18GWWfQ38Zxf40W7gyz3H&#10;0ezXcS0/tLHhReBjwxpK2KDidccuXeRHXkQcWNX5R837xnJmdrMfLgFb6g1VYpsyPVgdyIpYna6U&#10;eYvTyCIvQWoUF7kvEWIsuriQe/NXInTssefhszl4fFQVQHjhouPB4YSBFwJjAEcURX4gXTOgwwvd&#10;AASZSFHInCcCCJh8pwegotQ4jBRNgwaQJFeXefJH+mNzd2FHtqNSgs1sVxJz7Cok5+qmwoqlqAPN&#10;cr+xKXcbioP8TbPpPvr/PpKn3yUFb1KFtiN3O5TJaKvzUOi914Zk/x5nz85oKyG8qG2MB2CN0Svv&#10;Cu6E3i5YdVn7LwF3AMsueDUcxtjcB6ufA51q/xbQVbnsBWmgj5qPBrrWXWv8CmC6bezPEbps8n86&#10;h/BsDeDtq7H+OunwYZ4hOG6S3ngOim4Uyb1Hd6voWKHHHBWEHvNdHHagCgwV2Q2YT5lDHtYGgcXk&#10;bIhSTVr1NdgvuSnrzylfymGt5+z3cX+9dCcfIxWxCJJBMhw7wnntc/Jxf5T21D6WF96455cnnN1v&#10;EuiHBJvf5fnj8MuJs38AAAD//wMAUEsDBBQABgAIAAAAIQAkQHYZ4QAAAAsBAAAPAAAAZHJzL2Rv&#10;d25yZXYueG1sTI9BS8NAEIXvgv9hGcGb3awhNcZsSinqqQi2gnibJtMkNLsbstsk/fdOT3qbmfd4&#10;8718NZtOjDT41lkNahGBIFu6qrW1hq/920MKwge0FXbOkoYLeVgVtzc5ZpWb7CeNu1ALDrE+Qw1N&#10;CH0mpS8bMugXrifL2tENBgOvQy2rAScON518jKKlNNha/tBgT5uGytPubDS8TzitY/U6bk/HzeVn&#10;n3x8bxVpfX83r19ABJrDnxmu+IwOBTMd3NlWXnQaEvbxNVHxE4irrp4jBeLA0zKNU5BFLv93KH4B&#10;AAD//wMAUEsBAi0AFAAGAAgAAAAhALaDOJL+AAAA4QEAABMAAAAAAAAAAAAAAAAAAAAAAFtDb250&#10;ZW50X1R5cGVzXS54bWxQSwECLQAUAAYACAAAACEAOP0h/9YAAACUAQAACwAAAAAAAAAAAAAAAAAv&#10;AQAAX3JlbHMvLnJlbHNQSwECLQAUAAYACAAAACEAYFjzD4YFAACBIQAADgAAAAAAAAAAAAAAAAAu&#10;AgAAZHJzL2Uyb0RvYy54bWxQSwECLQAUAAYACAAAACEAJEB2GeEAAAALAQAADwAAAAAAAAAAAAAA&#10;AADgBwAAZHJzL2Rvd25yZXYueG1sUEsFBgAAAAAEAAQA8wAAAO4IAAAAAA==&#10;">
              <v:rect id="Rectangle 13054" o:spid="_x0000_s1027" style="position:absolute;left:64806;top:5106;width:1597;height:2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wixAAAAN4AAAAPAAAAZHJzL2Rvd25yZXYueG1sRE9Li8Iw&#10;EL4L/ocwgjdN1V3RahTZB3pcH6DehmZsi82kNFlb/fVGWNjbfHzPmS8bU4gbVS63rGDQj0AQJ1bn&#10;nCo47L97ExDOI2ssLJOCOzlYLtqtOcba1ryl286nIoSwi1FB5n0ZS+mSjAy6vi2JA3exlUEfYJVK&#10;XWEdwk0hh1E0lgZzDg0ZlvSRUXLd/RoF60m5Om3so06Lr/P6+HOcfu6nXqlup1nNQHhq/L/4z73R&#10;Yf4oen+D1zvhBrl4AgAA//8DAFBLAQItABQABgAIAAAAIQDb4fbL7gAAAIUBAAATAAAAAAAAAAAA&#10;AAAAAAAAAABbQ29udGVudF9UeXBlc10ueG1sUEsBAi0AFAAGAAgAAAAhAFr0LFu/AAAAFQEAAAsA&#10;AAAAAAAAAAAAAAAAHwEAAF9yZWxzLy5yZWxzUEsBAi0AFAAGAAgAAAAhAEHL7CLEAAAA3gAAAA8A&#10;AAAAAAAAAAAAAAAABwIAAGRycy9kb3ducmV2LnhtbFBLBQYAAAAAAwADALcAAAD4AgAAAAA=&#10;" filled="f" stroked="f">
                <v:textbox inset="0,0,0,0">
                  <w:txbxContent>
                    <w:p w14:paraId="61CF75C0" w14:textId="77777777" w:rsidR="00723CBA" w:rsidRDefault="00723CBA">
                      <w:pPr>
                        <w:spacing w:after="160" w:line="259" w:lineRule="auto"/>
                        <w:jc w:val="left"/>
                      </w:pPr>
                      <w:r>
                        <w:rPr>
                          <w:b/>
                        </w:rPr>
                        <w:t xml:space="preserve">P </w:t>
                      </w:r>
                    </w:p>
                  </w:txbxContent>
                </v:textbox>
              </v:rect>
              <v:rect id="Rectangle 13055" o:spid="_x0000_s1028" style="position:absolute;left:66007;top:5106;width:939;height:2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0m5xAAAAN4AAAAPAAAAZHJzL2Rvd25yZXYueG1sRE9Li8Iw&#10;EL4v+B/CCN7WVMVFq1FEXfToC9Tb0IxtsZmUJtru/vqNsOBtPr7nTOeNKcSTKpdbVtDrRiCIE6tz&#10;ThWcjt+fIxDOI2ssLJOCH3Iwn7U+phhrW/OengefihDCLkYFmfdlLKVLMjLourYkDtzNVgZ9gFUq&#10;dYV1CDeF7EfRlzSYc2jIsKRlRsn98DAKNqNycdna3zot1tfNeXcer45jr1Sn3SwmIDw1/i3+d291&#10;mD+IhkN4vRNukLM/AAAA//8DAFBLAQItABQABgAIAAAAIQDb4fbL7gAAAIUBAAATAAAAAAAAAAAA&#10;AAAAAAAAAABbQ29udGVudF9UeXBlc10ueG1sUEsBAi0AFAAGAAgAAAAhAFr0LFu/AAAAFQEAAAsA&#10;AAAAAAAAAAAAAAAAHwEAAF9yZWxzLy5yZWxzUEsBAi0AFAAGAAgAAAAhAC6HSbnEAAAA3gAAAA8A&#10;AAAAAAAAAAAAAAAABwIAAGRycy9kb3ducmV2LnhtbFBLBQYAAAAAAwADALcAAAD4AgAAAAA=&#10;" filled="f" stroked="f">
                <v:textbox inset="0,0,0,0">
                  <w:txbxContent>
                    <w:p w14:paraId="6C307833" w14:textId="77777777" w:rsidR="00723CBA" w:rsidRDefault="00723CBA">
                      <w:pPr>
                        <w:spacing w:after="160" w:line="259" w:lineRule="auto"/>
                        <w:jc w:val="left"/>
                      </w:pPr>
                      <w:r>
                        <w:fldChar w:fldCharType="begin"/>
                      </w:r>
                      <w:r>
                        <w:instrText xml:space="preserve"> PAGE   \* MERGEFORMAT </w:instrText>
                      </w:r>
                      <w:r>
                        <w:fldChar w:fldCharType="separate"/>
                      </w:r>
                      <w:r>
                        <w:rPr>
                          <w:b/>
                        </w:rPr>
                        <w:t>2</w:t>
                      </w:r>
                      <w:r>
                        <w:rPr>
                          <w:b/>
                        </w:rPr>
                        <w:fldChar w:fldCharType="end"/>
                      </w:r>
                    </w:p>
                  </w:txbxContent>
                </v:textbox>
              </v:rect>
              <v:rect id="Rectangle 13056" o:spid="_x0000_s1029" style="position:absolute;left:66713;top:5135;width:562;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dfOxQAAAN4AAAAPAAAAZHJzL2Rvd25yZXYueG1sRE9Na8JA&#10;EL0X/A/LCL3VjZYGTV1FtCU5tlHQ3obsmASzsyG7NdFf3y0UepvH+5zlejCNuFLnassKppMIBHFh&#10;dc2lgsP+/WkOwnlkjY1lUnAjB+vV6GGJibY9f9I196UIIewSVFB53yZSuqIig25iW+LAnW1n0AfY&#10;lVJ32Idw08hZFMXSYM2hocKWthUVl/zbKEjn7eaU2XtfNm9f6fHjuNjtF16px/GweQXhafD/4j93&#10;psP85+glht93wg1y9QMAAP//AwBQSwECLQAUAAYACAAAACEA2+H2y+4AAACFAQAAEwAAAAAAAAAA&#10;AAAAAAAAAAAAW0NvbnRlbnRfVHlwZXNdLnhtbFBLAQItABQABgAIAAAAIQBa9CxbvwAAABUBAAAL&#10;AAAAAAAAAAAAAAAAAB8BAABfcmVscy8ucmVsc1BLAQItABQABgAIAAAAIQDeVdfOxQAAAN4AAAAP&#10;AAAAAAAAAAAAAAAAAAcCAABkcnMvZG93bnJldi54bWxQSwUGAAAAAAMAAwC3AAAA+QIAAAAA&#10;" filled="f" stroked="f">
                <v:textbox inset="0,0,0,0">
                  <w:txbxContent>
                    <w:p w14:paraId="420601F1" w14:textId="77777777" w:rsidR="00723CBA" w:rsidRDefault="00723CBA">
                      <w:pPr>
                        <w:spacing w:after="160" w:line="259" w:lineRule="auto"/>
                        <w:jc w:val="left"/>
                      </w:pPr>
                      <w:r>
                        <w:t>/</w:t>
                      </w:r>
                    </w:p>
                  </w:txbxContent>
                </v:textbox>
              </v:rect>
              <v:rect id="Rectangle 13057" o:spid="_x0000_s1030" style="position:absolute;left:67136;top:5135;width:1878;height: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XJVxAAAAN4AAAAPAAAAZHJzL2Rvd25yZXYueG1sRE9Li8Iw&#10;EL4L/ocwgjdNVXbVahTZB3pcH6DehmZsi82kNFlb/fVGWNjbfHzPmS8bU4gbVS63rGDQj0AQJ1bn&#10;nCo47L97ExDOI2ssLJOCOzlYLtqtOcba1ryl286nIoSwi1FB5n0ZS+mSjAy6vi2JA3exlUEfYJVK&#10;XWEdwk0hh1H0Lg3mHBoyLOkjo+S6+zUK1pNyddrYR50WX+f18ec4/dxPvVLdTrOagfDU+H/xn3uj&#10;w/xR9DaG1zvhBrl4AgAA//8DAFBLAQItABQABgAIAAAAIQDb4fbL7gAAAIUBAAATAAAAAAAAAAAA&#10;AAAAAAAAAABbQ29udGVudF9UeXBlc10ueG1sUEsBAi0AFAAGAAgAAAAhAFr0LFu/AAAAFQEAAAsA&#10;AAAAAAAAAAAAAAAAHwEAAF9yZWxzLy5yZWxzUEsBAi0AFAAGAAgAAAAhALEZclXEAAAA3gAAAA8A&#10;AAAAAAAAAAAAAAAABwIAAGRycy9kb3ducmV2LnhtbFBLBQYAAAAAAwADALcAAAD4AgAAAAA=&#10;" filled="f" stroked="f">
                <v:textbox inset="0,0,0,0">
                  <w:txbxContent>
                    <w:p w14:paraId="46C69DB2" w14:textId="77777777" w:rsidR="00723CBA" w:rsidRDefault="00723CBA">
                      <w:pPr>
                        <w:spacing w:after="160" w:line="259" w:lineRule="auto"/>
                        <w:jc w:val="left"/>
                      </w:pPr>
                      <w:fldSimple w:instr=" NUMPAGES   \* MERGEFORMAT ">
                        <w:r>
                          <w:t>10</w:t>
                        </w:r>
                      </w:fldSimple>
                    </w:p>
                  </w:txbxContent>
                </v:textbox>
              </v:rect>
              <v:shape id="Shape 13046" o:spid="_x0000_s1031" style="position:absolute;left:190;top:31;width:75251;height:0;visibility:visible;mso-wrap-style:square;v-text-anchor:top" coordsize="7525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4kJxgAAAN4AAAAPAAAAZHJzL2Rvd25yZXYueG1sRE/NagIx&#10;EL4LfYcwBS+lZqtV6moUqQo9KKW2DzBsxt11N5OQRN326ZtCwdt8fL8zX3amFRfyobas4GmQgSAu&#10;rK65VPD1uX18AREissbWMin4pgDLxV1vjrm2V/6gyyGWIoVwyFFBFaPLpQxFRQbDwDrixB2tNxgT&#10;9KXUHq8p3LRymGUTabDm1FCho9eKiuZwNgpkudvS+8/Duhmfps6t9puNPzdK9e+71QxEpC7exP/u&#10;N53mj7LnCfy9k26Qi18AAAD//wMAUEsBAi0AFAAGAAgAAAAhANvh9svuAAAAhQEAABMAAAAAAAAA&#10;AAAAAAAAAAAAAFtDb250ZW50X1R5cGVzXS54bWxQSwECLQAUAAYACAAAACEAWvQsW78AAAAVAQAA&#10;CwAAAAAAAAAAAAAAAAAfAQAAX3JlbHMvLnJlbHNQSwECLQAUAAYACAAAACEAfIeJCcYAAADeAAAA&#10;DwAAAAAAAAAAAAAAAAAHAgAAZHJzL2Rvd25yZXYueG1sUEsFBgAAAAADAAMAtwAAAPoCAAAAAA==&#10;" path="m,l7525106,e" filled="f" strokecolor="#3ea534" strokeweight=".5pt">
                <v:stroke endcap="round"/>
                <v:path arrowok="t" textboxrect="0,0,7525106,0"/>
              </v:shape>
              <v:shape id="Shape 13047" o:spid="_x0000_s1032" style="position:absolute;top:31;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E7kxAAAAN4AAAAPAAAAZHJzL2Rvd25yZXYueG1sRE9Na8JA&#10;EL0X/A/LCL01m7RiS3QN2iL00Iu2weuQHTfB7GzIbmPqr3cLgrd5vM9ZFqNtxUC9bxwryJIUBHHl&#10;dMNGwc/39ukNhA/IGlvHpOCPPBSrycMSc+3OvKNhH4yIIexzVFCH0OVS+qomiz5xHXHkjq63GCLs&#10;jdQ9nmO4beVzms6lxYZjQ40dvddUnfa/VsHFbC7V4avcnkz4YHPYZVz6TKnH6bhegAg0hrv45v7U&#10;cf5LOnuF/3fiDXJ1BQAA//8DAFBLAQItABQABgAIAAAAIQDb4fbL7gAAAIUBAAATAAAAAAAAAAAA&#10;AAAAAAAAAABbQ29udGVudF9UeXBlc10ueG1sUEsBAi0AFAAGAAgAAAAhAFr0LFu/AAAAFQEAAAsA&#10;AAAAAAAAAAAAAAAAHwEAAF9yZWxzLy5yZWxzUEsBAi0AFAAGAAgAAAAhANaoTuTEAAAA3gAAAA8A&#10;AAAAAAAAAAAAAAAABwIAAGRycy9kb3ducmV2LnhtbFBLBQYAAAAAAwADALcAAAD4AgAAAAA=&#10;" path="m,l,e" filled="f" strokecolor="#3ea534" strokeweight=".5pt">
                <v:stroke endcap="round"/>
                <v:path arrowok="t" textboxrect="0,0,0,0"/>
              </v:shape>
              <v:shape id="Shape 13048" o:spid="_x0000_s1033" style="position:absolute;left:75536;top:31;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9qWxgAAAN4AAAAPAAAAZHJzL2Rvd25yZXYueG1sRI9Pa8JA&#10;EMXvBb/DMgVvdZNaRFJXqRWhBy/+w+uQnW6C2dmQXTX10zuHgrcZ3pv3fjNb9L5RV+piHdhAPspA&#10;EZfB1uwMHPbrtymomJAtNoHJwB9FWMwHLzMsbLjxlq675JSEcCzQQJVSW2gdy4o8xlFoiUX7DZ3H&#10;JGvntO3wJuG+0e9ZNtEea5aGClv6rqg87y7ewN0t7+Vpc1yfXVqxO21zPsbcmOFr//UJKlGfnub/&#10;6x8r+OPsQ3jlHZlBzx8AAAD//wMAUEsBAi0AFAAGAAgAAAAhANvh9svuAAAAhQEAABMAAAAAAAAA&#10;AAAAAAAAAAAAAFtDb250ZW50X1R5cGVzXS54bWxQSwECLQAUAAYACAAAACEAWvQsW78AAAAVAQAA&#10;CwAAAAAAAAAAAAAAAAAfAQAAX3JlbHMvLnJlbHNQSwECLQAUAAYACAAAACEApzfalsYAAADeAAAA&#10;DwAAAAAAAAAAAAAAAAAHAgAAZHJzL2Rvd25yZXYueG1sUEsFBgAAAAADAAMAtwAAAPoCAAAAAA==&#10;" path="m,l,e" filled="f" strokecolor="#3ea534" strokeweight=".5pt">
                <v:stroke endcap="round"/>
                <v:path arrowok="t" textboxrect="0,0,0,0"/>
              </v:shape>
              <v:shape id="Shape 13049" o:spid="_x0000_s1034" style="position:absolute;left:34168;top:600;width:0;height:9599;visibility:visible;mso-wrap-style:square;v-text-anchor:top" coordsize="0,959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i5DxQAAAN4AAAAPAAAAZHJzL2Rvd25yZXYueG1sRE9LawIx&#10;EL4X/A9hBC9Fs9riYzVKKSgeCuILPA6bcbO4mSybuG7765tCwdt8fM9ZrFpbioZqXzhWMBwkIIgz&#10;pwvOFZyO6/4UhA/IGkvHpOCbPKyWnZcFpto9eE/NIeQihrBPUYEJoUql9Jkhi37gKuLIXV1tMURY&#10;51LX+IjhtpSjJBlLiwXHBoMVfRrKboe7VTDdTi5NOE5+Znvz6r4qM/K780apXrf9mIMI1Ian+N+9&#10;1XH+W/I+g7934g1y+QsAAP//AwBQSwECLQAUAAYACAAAACEA2+H2y+4AAACFAQAAEwAAAAAAAAAA&#10;AAAAAAAAAAAAW0NvbnRlbnRfVHlwZXNdLnhtbFBLAQItABQABgAIAAAAIQBa9CxbvwAAABUBAAAL&#10;AAAAAAAAAAAAAAAAAB8BAABfcmVscy8ucmVsc1BLAQItABQABgAIAAAAIQByfi5DxQAAAN4AAAAP&#10;AAAAAAAAAAAAAAAAAAcCAABkcnMvZG93bnJldi54bWxQSwUGAAAAAAMAAwC3AAAA+QIAAAAA&#10;" path="m,959828l,e" filled="f" strokecolor="#009ee3" strokeweight=".5pt">
                <v:stroke miterlimit="1" joinstyle="miter"/>
                <v:path arrowok="t" textboxrect="0,0,0,959828"/>
              </v:shape>
              <v:shape id="Shape 13050" o:spid="_x0000_s1035" style="position:absolute;left:33875;top:9996;width:585;height:804;visibility:visible;mso-wrap-style:square;v-text-anchor:top" coordsize="58471,80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D3yAAAAN4AAAAPAAAAZHJzL2Rvd25yZXYueG1sRI9BT8Mw&#10;DIXvSPsPkZG40ZQhGCtNpw1piBMbWyfBzWpMW61xShO28u/xAYmbLT+/9758MbpOnWgIrWcDN0kK&#10;irjytuXaQLlfXz+AChHZYueZDPxQgEUxucgxs/7Mb3TaxVqJCYcMDTQx9pnWoWrIYUh8Tyy3Tz84&#10;jLIOtbYDnsXcdXqapvfaYcuS0GBPTw1Vx923M7BaHtbl87yala8lf2zj/J03X96Yq8tx+Qgq0hj/&#10;xX/fL1bq36Z3AiA4MoMufgEAAP//AwBQSwECLQAUAAYACAAAACEA2+H2y+4AAACFAQAAEwAAAAAA&#10;AAAAAAAAAAAAAAAAW0NvbnRlbnRfVHlwZXNdLnhtbFBLAQItABQABgAIAAAAIQBa9CxbvwAAABUB&#10;AAALAAAAAAAAAAAAAAAAAB8BAABfcmVscy8ucmVsc1BLAQItABQABgAIAAAAIQDcCMD3yAAAAN4A&#10;AAAPAAAAAAAAAAAAAAAAAAcCAABkcnMvZG93bnJldi54bWxQSwUGAAAAAAMAAwC3AAAA/AIAAAAA&#10;" path="m,c29235,20244,58471,,58471,l29235,80328,,xe" fillcolor="#009ee3" stroked="f" strokeweight="0">
                <v:stroke miterlimit="1" joinstyle="miter"/>
                <v:path arrowok="t" textboxrect="0,0,58471,80328"/>
              </v:shape>
              <v:shape id="Shape 13051" o:spid="_x0000_s1036" style="position:absolute;left:33875;width:585;height:803;visibility:visible;mso-wrap-style:square;v-text-anchor:top" coordsize="58471,80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VsxQAAAN4AAAAPAAAAZHJzL2Rvd25yZXYueG1sRE9Na8JA&#10;EL0L/odlhN50E0u1pllFCxZPam0K7W3IjkkwO5tmtxr/fVcQepvH+5x00ZlanKl1lWUF8SgCQZxb&#10;XXGhIPtYD59BOI+ssbZMCq7kYDHv91JMtL3wO50PvhAhhF2CCkrvm0RKl5dk0I1sQxy4o20N+gDb&#10;QuoWLyHc1HIcRRNpsOLQUGJDryXlp8OvUbBafq6zt1k+zbYZf+/97It3P1aph0G3fAHhqfP/4rt7&#10;o8P8x+gphts74QY5/wMAAP//AwBQSwECLQAUAAYACAAAACEA2+H2y+4AAACFAQAAEwAAAAAAAAAA&#10;AAAAAAAAAAAAW0NvbnRlbnRfVHlwZXNdLnhtbFBLAQItABQABgAIAAAAIQBa9CxbvwAAABUBAAAL&#10;AAAAAAAAAAAAAAAAAB8BAABfcmVscy8ucmVsc1BLAQItABQABgAIAAAAIQCzRGVsxQAAAN4AAAAP&#10;AAAAAAAAAAAAAAAAAAcCAABkcnMvZG93bnJldi54bWxQSwUGAAAAAAMAAwC3AAAA+QIAAAAA&#10;" path="m29235,l58471,80328c29235,60084,,80328,,80328l29235,xe" fillcolor="#009ee3" stroked="f" strokeweight="0">
                <v:stroke miterlimit="1" joinstyle="miter"/>
                <v:path arrowok="t" textboxrect="0,0,58471,80328"/>
              </v:shape>
              <v:rect id="Rectangle 13052" o:spid="_x0000_s1037" style="position:absolute;left:31850;top:5064;width:4707;height:17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MMxQAAAN4AAAAPAAAAZHJzL2Rvd25yZXYueG1sRE9La8JA&#10;EL4X+h+WEXqrm1hrJbqGUpB4qVC14nHMTh40Oxuzq6b/3hUKvc3H95x52ptGXKhztWUF8TACQZxb&#10;XXOpYLddPk9BOI+ssbFMCn7JQbp4fJhjou2Vv+iy8aUIIewSVFB53yZSurwig25oW+LAFbYz6APs&#10;Sqk7vIZw08hRFE2kwZpDQ4UtfVSU/2zORsF3vD3vM7c+8qE4vY0/fbYuykypp0H/PgPhqff/4j/3&#10;Sof5L9HrCO7vhBvk4gYAAP//AwBQSwECLQAUAAYACAAAACEA2+H2y+4AAACFAQAAEwAAAAAAAAAA&#10;AAAAAAAAAAAAW0NvbnRlbnRfVHlwZXNdLnhtbFBLAQItABQABgAIAAAAIQBa9CxbvwAAABUBAAAL&#10;AAAAAAAAAAAAAAAAAB8BAABfcmVscy8ucmVsc1BLAQItABQABgAIAAAAIQAkNpMMxQAAAN4AAAAP&#10;AAAAAAAAAAAAAAAAAAcCAABkcnMvZG93bnJldi54bWxQSwUGAAAAAAMAAwC3AAAA+QIAAAAA&#10;" filled="f" stroked="f">
                <v:textbox inset="0,0,0,0">
                  <w:txbxContent>
                    <w:p w14:paraId="2DF21142" w14:textId="77777777" w:rsidR="00723CBA" w:rsidRDefault="00723CBA">
                      <w:pPr>
                        <w:spacing w:after="160" w:line="259" w:lineRule="auto"/>
                        <w:jc w:val="left"/>
                      </w:pPr>
                      <w:r>
                        <w:rPr>
                          <w:color w:val="009EE3"/>
                          <w:sz w:val="18"/>
                        </w:rPr>
                        <w:t>30</w:t>
                      </w:r>
                    </w:p>
                  </w:txbxContent>
                </v:textbox>
              </v:rect>
              <v:rect id="Rectangle 13053" o:spid="_x0000_s1038" style="position:absolute;left:30081;top:3294;width:4706;height:17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jaXxAAAAN4AAAAPAAAAZHJzL2Rvd25yZXYueG1sRE9Li8Iw&#10;EL4L/ocwwt40Vfch1SiysHQvCuqueByb6QObSbeJWv+9ERa8zcf3nNmiNZW4UONKywqGgwgEcWp1&#10;ybmCn91XfwLCeWSNlWVScCMHi3m3M8NY2ytv6LL1uQgh7GJUUHhfx1K6tCCDbmBr4sBltjHoA2xy&#10;qRu8hnBTyVEUvUuDJYeGAmv6LCg9bc9Gwe9wd94nbn3kQ/b38bryyTrLE6Veeu1yCsJT65/if/e3&#10;DvPH0dsYHu+EG+T8DgAA//8DAFBLAQItABQABgAIAAAAIQDb4fbL7gAAAIUBAAATAAAAAAAAAAAA&#10;AAAAAAAAAABbQ29udGVudF9UeXBlc10ueG1sUEsBAi0AFAAGAAgAAAAhAFr0LFu/AAAAFQEAAAsA&#10;AAAAAAAAAAAAAAAAHwEAAF9yZWxzLy5yZWxzUEsBAi0AFAAGAAgAAAAhAEt6NpfEAAAA3gAAAA8A&#10;AAAAAAAAAAAAAAAABwIAAGRycy9kb3ducmV2LnhtbFBLBQYAAAAAAwADALcAAAD4AgAAAAA=&#10;" filled="f" stroked="f">
                <v:textbox inset="0,0,0,0">
                  <w:txbxContent>
                    <w:p w14:paraId="4BBFDE19" w14:textId="77777777" w:rsidR="00723CBA" w:rsidRDefault="00723CBA">
                      <w:pPr>
                        <w:spacing w:after="160" w:line="259" w:lineRule="auto"/>
                        <w:jc w:val="left"/>
                      </w:pPr>
                      <w:r>
                        <w:rPr>
                          <w:color w:val="009EE3"/>
                          <w:sz w:val="18"/>
                        </w:rPr>
                        <w:t xml:space="preserve"> </w:t>
                      </w:r>
                      <w:proofErr w:type="gramStart"/>
                      <w:r>
                        <w:rPr>
                          <w:color w:val="009EE3"/>
                          <w:sz w:val="18"/>
                        </w:rPr>
                        <w:t>mm</w:t>
                      </w:r>
                      <w:proofErr w:type="gramEnd"/>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CD6A" w14:textId="77777777" w:rsidR="00723CBA" w:rsidRDefault="00723CBA">
    <w:pPr>
      <w:spacing w:line="259" w:lineRule="auto"/>
      <w:ind w:left="-1672" w:right="11418"/>
      <w:jc w:val="left"/>
    </w:pPr>
    <w:r w:rsidRPr="00CD42CD">
      <w:rPr>
        <w:b/>
        <w:bCs/>
        <w:noProof/>
        <w:lang w:val="fr-FR"/>
      </w:rPr>
      <mc:AlternateContent>
        <mc:Choice Requires="wps">
          <w:drawing>
            <wp:anchor distT="45720" distB="45720" distL="114300" distR="114300" simplePos="0" relativeHeight="251667456" behindDoc="0" locked="0" layoutInCell="1" allowOverlap="1" wp14:anchorId="4595F3C0" wp14:editId="24B4F667">
              <wp:simplePos x="0" y="0"/>
              <wp:positionH relativeFrom="column">
                <wp:posOffset>5248275</wp:posOffset>
              </wp:positionH>
              <wp:positionV relativeFrom="paragraph">
                <wp:posOffset>446405</wp:posOffset>
              </wp:positionV>
              <wp:extent cx="1047600" cy="266400"/>
              <wp:effectExtent l="0" t="0" r="0" b="1270"/>
              <wp:wrapNone/>
              <wp:docPr id="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66400"/>
                      </a:xfrm>
                      <a:prstGeom prst="rect">
                        <a:avLst/>
                      </a:prstGeom>
                      <a:noFill/>
                      <a:ln w="9525">
                        <a:noFill/>
                        <a:miter lim="800000"/>
                        <a:headEnd/>
                        <a:tailEnd/>
                      </a:ln>
                    </wps:spPr>
                    <wps:txbx>
                      <w:txbxContent>
                        <w:p w14:paraId="27EE4572" w14:textId="77777777" w:rsidR="00723CBA" w:rsidRDefault="00723CBA" w:rsidP="000E0E88">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fldSimple w:instr="NUMPAGES  \* Arabic  \* MERGEFORMAT">
                            <w:r>
                              <w:t>12</w:t>
                            </w:r>
                          </w:fldSimple>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595F3C0" id="_x0000_t202" coordsize="21600,21600" o:spt="202" path="m,l,21600r21600,l21600,xe">
              <v:stroke joinstyle="miter"/>
              <v:path gradientshapeok="t" o:connecttype="rect"/>
            </v:shapetype>
            <v:shape id="Zone de texte 2" o:spid="_x0000_s1039" type="#_x0000_t202" style="position:absolute;left:0;text-align:left;margin-left:413.25pt;margin-top:35.15pt;width:82.5pt;height:2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am+wEAANADAAAOAAAAZHJzL2Uyb0RvYy54bWysU8Fu2zAMvQ/YPwi6L3aCJG2NOEXXLsOA&#10;rhvQ7QMUWY6FSaJGKbGzrx8lp2mw3Yb5IJCm+Mj3SK1uB2vYQWHQ4Go+nZScKSeh0W5X8+/fNu+u&#10;OQtRuEYYcKrmRxX47frtm1XvKzWDDkyjkBGIC1Xva97F6KuiCLJTVoQJeOUo2AJaEcnFXdGg6And&#10;mmJWlsuiB2w8glQh0N+HMcjXGb9tlYxf2jaoyEzNqbeYT8znNp3FeiWqHQrfaXlqQ/xDF1ZoR0XP&#10;UA8iCrZH/ReU1RIhQBsnEmwBbaulyhyIzbT8g81zJ7zKXEic4M8yhf8HK58Oz/4rsji8h4EGmEkE&#10;/wjyR2AO7jvhduoOEfpOiYYKT5NkRe9DdUpNUocqJJBt/xkaGrLYR8hAQ4s2qUI8GaHTAI5n0dUQ&#10;mUwly/nVsqSQpNhsuZyTnUqI6iXbY4gfFViWjJojDTWji8NjiOPVlyupmIONNiYP1jjW1/xmMVvk&#10;hIuI1ZH2zmhb8+syfeMmJJIfXJOTo9BmtKkX406sE9GRchy2A9MNAaTcJMIWmiPJgDCuGT0LMjrA&#10;X5z1tGI1Dz/3AhVn5pMjKdM+ZmO+uJqRg9m5mc7n5GwvI8JJgql55Gw072Pe4UQ3+DuSe6OzEq9d&#10;nNqltclanlY87eWln2+9PsT1bwAAAP//AwBQSwMEFAAGAAgAAAAhAJckuHHfAAAACgEAAA8AAABk&#10;cnMvZG93bnJldi54bWxMj8tuwjAQRfeV+g/WVOqmAueh8kjjoAq1yy4KiLUTD0lEPE5jAylf3+kK&#10;ljNzdOfcfDXaTpxx8K0jBfE0AoFUOdNSrWC3/ZwsQPigyejOESr4RQ+r4vEh15lxF/rG8ybUgkPI&#10;Z1pBE0KfSemrBq32U9cj8e3gBqsDj0MtzaAvHG47mUTRTFrdEn9odI/rBqvj5mQVmOshpPsvJ3f1&#10;dfuzLiV+HNsXpZ6fxvc3EAHHcIPhX5/VoWCn0p3IeNEpWCSzV0YVzKMUBAPLZcyLksk4SUEWubyv&#10;UPwBAAD//wMAUEsBAi0AFAAGAAgAAAAhALaDOJL+AAAA4QEAABMAAAAAAAAAAAAAAAAAAAAAAFtD&#10;b250ZW50X1R5cGVzXS54bWxQSwECLQAUAAYACAAAACEAOP0h/9YAAACUAQAACwAAAAAAAAAAAAAA&#10;AAAvAQAAX3JlbHMvLnJlbHNQSwECLQAUAAYACAAAACEAcnUmpvsBAADQAwAADgAAAAAAAAAAAAAA&#10;AAAuAgAAZHJzL2Uyb0RvYy54bWxQSwECLQAUAAYACAAAACEAlyS4cd8AAAAKAQAADwAAAAAAAAAA&#10;AAAAAABVBAAAZHJzL2Rvd25yZXYueG1sUEsFBgAAAAAEAAQA8wAAAGEFAAAAAA==&#10;" filled="f" stroked="f">
              <v:textbox style="mso-fit-shape-to-text:t" inset="0">
                <w:txbxContent>
                  <w:p w14:paraId="27EE4572" w14:textId="77777777" w:rsidR="00723CBA" w:rsidRDefault="00723CBA" w:rsidP="000E0E88">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fldSimple w:instr="NUMPAGES  \* Arabic  \* MERGEFORMAT">
                      <w:r>
                        <w:t>12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C04B" w14:textId="77777777" w:rsidR="00723CBA" w:rsidRPr="00CD42CD" w:rsidRDefault="00723CBA" w:rsidP="00CD42CD">
    <w:pPr>
      <w:spacing w:line="259" w:lineRule="auto"/>
    </w:pPr>
    <w:r w:rsidRPr="00CD42CD">
      <w:rPr>
        <w:b/>
        <w:bCs/>
        <w:noProof/>
        <w:lang w:val="fr-FR"/>
      </w:rPr>
      <mc:AlternateContent>
        <mc:Choice Requires="wps">
          <w:drawing>
            <wp:anchor distT="45720" distB="45720" distL="114300" distR="114300" simplePos="0" relativeHeight="251666432" behindDoc="0" locked="0" layoutInCell="1" allowOverlap="1" wp14:anchorId="7017780E" wp14:editId="4F659D95">
              <wp:simplePos x="0" y="0"/>
              <wp:positionH relativeFrom="column">
                <wp:posOffset>5472430</wp:posOffset>
              </wp:positionH>
              <wp:positionV relativeFrom="bottomMargin">
                <wp:posOffset>1260475</wp:posOffset>
              </wp:positionV>
              <wp:extent cx="1047600" cy="266400"/>
              <wp:effectExtent l="0" t="0" r="0" b="1270"/>
              <wp:wrapNone/>
              <wp:docPr id="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66400"/>
                      </a:xfrm>
                      <a:prstGeom prst="rect">
                        <a:avLst/>
                      </a:prstGeom>
                      <a:noFill/>
                      <a:ln w="9525">
                        <a:noFill/>
                        <a:miter lim="800000"/>
                        <a:headEnd/>
                        <a:tailEnd/>
                      </a:ln>
                    </wps:spPr>
                    <wps:txbx>
                      <w:txbxContent>
                        <w:p w14:paraId="493000DF" w14:textId="77777777" w:rsidR="00723CBA" w:rsidRDefault="00723CBA" w:rsidP="00CD42CD">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fldSimple w:instr="NUMPAGES  \* Arabic  \* MERGEFORMAT">
                            <w:r>
                              <w:t>12</w:t>
                            </w:r>
                          </w:fldSimple>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017780E" id="_x0000_t202" coordsize="21600,21600" o:spt="202" path="m,l,21600r21600,l21600,xe">
              <v:stroke joinstyle="miter"/>
              <v:path gradientshapeok="t" o:connecttype="rect"/>
            </v:shapetype>
            <v:shape id="_x0000_s1041" type="#_x0000_t202" style="position:absolute;left:0;text-align:left;margin-left:430.9pt;margin-top:99.25pt;width:82.5pt;height: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ei+wEAANEDAAAOAAAAZHJzL2Uyb0RvYy54bWysU8Fu2zAMvQ/YPwi6L3aCJG2NOEXXLsOA&#10;rhvQ7QMUWY6FSaJGKbGzrx8lp2mw3Yb5IJCm+Mj3SK1uB2vYQWHQ4Go+nZScKSeh0W5X8+/fNu+u&#10;OQtRuEYYcKrmRxX47frtm1XvKzWDDkyjkBGIC1Xva97F6KuiCLJTVoQJeOUo2AJaEcnFXdGg6And&#10;mmJWlsuiB2w8glQh0N+HMcjXGb9tlYxf2jaoyEzNqbeYT8znNp3FeiWqHQrfaXlqQ/xDF1ZoR0XP&#10;UA8iCrZH/ReU1RIhQBsnEmwBbaulyhyIzbT8g81zJ7zKXEic4M8yhf8HK58Oz/4rsji8h4EGmEkE&#10;/wjyR2AO7jvhduoOEfpOiYYKT5NkRe9DdUpNUocqJJBt/xkaGrLYR8hAQ4s2qUI8GaHTAI5n0dUQ&#10;mUwly/nVsqSQpNhsuZyTnUqI6iXbY4gfFViWjJojDTWji8NjiOPVlyupmIONNiYP1jjW1/xmMVvk&#10;hIuI1ZH2zmhb8+syfeMmJJIfXJOTo9BmtKkX406sE9GRchy2A9NNYpCSkwpbaI6kA8K4Z/QuyOgA&#10;f3HW047VPPzcC1ScmU+OtEwLmY354mpGDmbnZjqfk7O9jAgnCabmkbPRvI95iRPf4O9I743OUrx2&#10;ceqX9iaLedrxtJiXfr71+hLXvwEAAP//AwBQSwMEFAAGAAgAAAAhAEDU94LgAAAADAEAAA8AAABk&#10;cnMvZG93bnJldi54bWxMj8FOwzAQRO9I/IO1SFwQtRtoFEKcClVw5EBbcXbibRI1XofYbUO/nu2p&#10;HGdnNPO2WE6uF0ccQ+dJw3ymQCDV3nbUaNhuPh4zECEasqb3hBp+McCyvL0pTG79ib7wuI6N4BIK&#10;udHQxjjkUoa6RWfCzA9I7O386ExkOTbSjubE5a6XiVKpdKYjXmjNgKsW6/364DTY8y4+fX96uW3O&#10;m59VJfF93z1ofX83vb2CiDjFaxgu+IwOJTNV/kA2iF5Dls4ZPbLxki1AXBIqSflUaUie1QJkWcj/&#10;T5R/AAAA//8DAFBLAQItABQABgAIAAAAIQC2gziS/gAAAOEBAAATAAAAAAAAAAAAAAAAAAAAAABb&#10;Q29udGVudF9UeXBlc10ueG1sUEsBAi0AFAAGAAgAAAAhADj9If/WAAAAlAEAAAsAAAAAAAAAAAAA&#10;AAAALwEAAF9yZWxzLy5yZWxzUEsBAi0AFAAGAAgAAAAhAAlmt6L7AQAA0QMAAA4AAAAAAAAAAAAA&#10;AAAALgIAAGRycy9lMm9Eb2MueG1sUEsBAi0AFAAGAAgAAAAhAEDU94LgAAAADAEAAA8AAAAAAAAA&#10;AAAAAAAAVQQAAGRycy9kb3ducmV2LnhtbFBLBQYAAAAABAAEAPMAAABiBQAAAAA=&#10;" filled="f" stroked="f">
              <v:textbox style="mso-fit-shape-to-text:t" inset="0">
                <w:txbxContent>
                  <w:p w14:paraId="493000DF" w14:textId="77777777" w:rsidR="00723CBA" w:rsidRDefault="00723CBA" w:rsidP="00CD42CD">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fldSimple w:instr="NUMPAGES  \* Arabic  \* MERGEFORMAT">
                      <w:r>
                        <w:t>12</w:t>
                      </w:r>
                    </w:fldSimple>
                  </w:p>
                </w:txbxContent>
              </v:textbox>
              <w10:wrap anchory="margin"/>
            </v:shape>
          </w:pict>
        </mc:Fallback>
      </mc:AlternateContent>
    </w:r>
    <w:r w:rsidRPr="00CD42CD">
      <w:rPr>
        <w:b/>
        <w:bCs/>
        <w:noProof/>
      </w:rPr>
      <w:drawing>
        <wp:anchor distT="0" distB="0" distL="114300" distR="114300" simplePos="0" relativeHeight="251665408" behindDoc="0" locked="0" layoutInCell="1" allowOverlap="1" wp14:anchorId="085B3792" wp14:editId="2E6F98BB">
          <wp:simplePos x="0" y="0"/>
          <wp:positionH relativeFrom="page">
            <wp:posOffset>446405</wp:posOffset>
          </wp:positionH>
          <wp:positionV relativeFrom="bottomMargin">
            <wp:posOffset>467995</wp:posOffset>
          </wp:positionV>
          <wp:extent cx="2642400" cy="900000"/>
          <wp:effectExtent l="0" t="0" r="571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pw_h25.png"/>
                  <pic:cNvPicPr/>
                </pic:nvPicPr>
                <pic:blipFill>
                  <a:blip r:embed="rId1">
                    <a:extLst>
                      <a:ext uri="{28A0092B-C50C-407E-A947-70E740481C1C}">
                        <a14:useLocalDpi xmlns:a14="http://schemas.microsoft.com/office/drawing/2010/main" val="0"/>
                      </a:ext>
                    </a:extLst>
                  </a:blip>
                  <a:stretch>
                    <a:fillRect/>
                  </a:stretch>
                </pic:blipFill>
                <pic:spPr>
                  <a:xfrm>
                    <a:off x="0" y="0"/>
                    <a:ext cx="2642400" cy="90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E964" w14:textId="77777777" w:rsidR="00723CBA" w:rsidRDefault="00723CBA">
    <w:pPr>
      <w:spacing w:after="160" w:line="259" w:lineRule="auto"/>
      <w:jc w:val="left"/>
    </w:pPr>
    <w:r w:rsidRPr="00CD42CD">
      <w:rPr>
        <w:b/>
        <w:bCs/>
        <w:noProof/>
        <w:lang w:val="fr-FR"/>
      </w:rPr>
      <mc:AlternateContent>
        <mc:Choice Requires="wps">
          <w:drawing>
            <wp:anchor distT="45720" distB="45720" distL="114300" distR="114300" simplePos="0" relativeHeight="251669504" behindDoc="0" locked="0" layoutInCell="1" allowOverlap="1" wp14:anchorId="0A431CB9" wp14:editId="4BB19011">
              <wp:simplePos x="0" y="0"/>
              <wp:positionH relativeFrom="column">
                <wp:posOffset>5472430</wp:posOffset>
              </wp:positionH>
              <wp:positionV relativeFrom="bottomMargin">
                <wp:posOffset>1260475</wp:posOffset>
              </wp:positionV>
              <wp:extent cx="1047600" cy="2520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52000"/>
                      </a:xfrm>
                      <a:prstGeom prst="rect">
                        <a:avLst/>
                      </a:prstGeom>
                      <a:noFill/>
                      <a:ln w="9525">
                        <a:noFill/>
                        <a:miter lim="800000"/>
                        <a:headEnd/>
                        <a:tailEnd/>
                      </a:ln>
                    </wps:spPr>
                    <wps:txbx>
                      <w:txbxContent>
                        <w:p w14:paraId="40DB0453" w14:textId="77777777" w:rsidR="00723CBA" w:rsidRDefault="00723CBA" w:rsidP="009C1C49">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fldSimple w:instr="NUMPAGES  \* Arabic  \* MERGEFORMAT">
                            <w:r>
                              <w:t>12</w:t>
                            </w:r>
                          </w:fldSimple>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A431CB9" id="_x0000_t202" coordsize="21600,21600" o:spt="202" path="m,l,21600r21600,l21600,xe">
              <v:stroke joinstyle="miter"/>
              <v:path gradientshapeok="t" o:connecttype="rect"/>
            </v:shapetype>
            <v:shape id="_x0000_s1042" type="#_x0000_t202" style="position:absolute;margin-left:430.9pt;margin-top:99.25pt;width:82.5pt;height:19.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g4/AEAANEDAAAOAAAAZHJzL2Uyb0RvYy54bWysU9tu2zAMfR+wfxD0vtgJkl6MOEXXLsOA&#10;rhvQ9QMYWY6FSaImKbGzrx8lp2mwvRV7EUhTOuQ5PF7eDEazvfRBoa35dFJyJq3ARtltzZ9/rD9c&#10;cRYi2AY0Wlnzgwz8ZvX+3bJ3lZxhh7qRnhGIDVXvat7F6KqiCKKTBsIEnbRUbNEbiJT6bdF46And&#10;6GJWlhdFj75xHoUMgb7ej0W+yvhtK0X81rZBRqZrTrPFfPp8btJZrJZQbT24TonjGPCGKQwoS01P&#10;UPcQge28+gfKKOExYBsnAk2BbauEzByIzbT8i81TB05mLiROcCeZwv+DFY/7J/fdszh8xIEWmEkE&#10;94DiZ2AW7zqwW3nrPfadhIYaT5NkRe9CdXyapA5VSCCb/is2tGTYRcxAQ+tNUoV4MkKnBRxOossh&#10;MpFalvPLi5JKgmqzBS01b6WA6uW18yF+lmhYCmruaakZHfYPIaZpoHq5kppZXCut82K1ZX3Nrxez&#10;RX5wVjEqku+0MjW/oo5jT6gSyU+2yY8jKD3G1EDbI+tEdKQch83AVEMMsiZJhQ02B9LB4+gz+i8o&#10;6ND/5qwnj9U8/NqBl5zpL5a0TIbMwXxxOaPE5+R6Op9TsjmvgBUEU/PI2RjexWzixDe4W9J7rbIU&#10;r1Mc5yXfZIWOHk/GPM/zrdc/cfUHAAD//wMAUEsDBBQABgAIAAAAIQDhD/U83wAAAAwBAAAPAAAA&#10;ZHJzL2Rvd25yZXYueG1sTI/BbsIwEETvlfgHa5G4VMUhqFEa4qAKlWMPBdSzEy9JRLwOsYGUr+9y&#10;ao+zM5p5m69H24krDr51pGAxj0AgVc60VCs47LcvKQgfNBndOUIFP+hhXUyecp0Zd6MvvO5CLbiE&#10;fKYVNCH0mZS+atBqP3c9EntHN1gdWA61NIO+cbntZBxFibS6JV5odI+bBqvT7mIVmPsxLL8/nTzU&#10;9/15U0r8OLXPSs2m4/sKRMAx/IXhgc/oUDBT6S5kvOgUpMmC0QMbb+kriEciihM+lQriZRqDLHL5&#10;/4niFwAA//8DAFBLAQItABQABgAIAAAAIQC2gziS/gAAAOEBAAATAAAAAAAAAAAAAAAAAAAAAABb&#10;Q29udGVudF9UeXBlc10ueG1sUEsBAi0AFAAGAAgAAAAhADj9If/WAAAAlAEAAAsAAAAAAAAAAAAA&#10;AAAALwEAAF9yZWxzLy5yZWxzUEsBAi0AFAAGAAgAAAAhAIS5CDj8AQAA0QMAAA4AAAAAAAAAAAAA&#10;AAAALgIAAGRycy9lMm9Eb2MueG1sUEsBAi0AFAAGAAgAAAAhAOEP9TzfAAAADAEAAA8AAAAAAAAA&#10;AAAAAAAAVgQAAGRycy9kb3ducmV2LnhtbFBLBQYAAAAABAAEAPMAAABiBQAAAAA=&#10;" filled="f" stroked="f">
              <v:textbox style="mso-fit-shape-to-text:t" inset="0">
                <w:txbxContent>
                  <w:p w14:paraId="40DB0453" w14:textId="77777777" w:rsidR="00723CBA" w:rsidRDefault="00723CBA" w:rsidP="009C1C49">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fldSimple w:instr="NUMPAGES  \* Arabic  \* MERGEFORMAT">
                      <w:r>
                        <w:t>12</w:t>
                      </w:r>
                    </w:fldSimple>
                  </w:p>
                </w:txbxContent>
              </v:textbox>
              <w10:wrap anchory="margin"/>
            </v:shape>
          </w:pict>
        </mc:Fallback>
      </mc:AlternateContent>
    </w:r>
    <w:r w:rsidRPr="00CD42CD">
      <w:rPr>
        <w:b/>
        <w:bCs/>
        <w:noProof/>
        <w:lang w:val="fr-FR"/>
      </w:rPr>
      <mc:AlternateContent>
        <mc:Choice Requires="wps">
          <w:drawing>
            <wp:anchor distT="45720" distB="45720" distL="114300" distR="114300" simplePos="0" relativeHeight="251668480" behindDoc="0" locked="0" layoutInCell="1" allowOverlap="1" wp14:anchorId="75F0B21E" wp14:editId="2DEE0FDA">
              <wp:simplePos x="0" y="0"/>
              <wp:positionH relativeFrom="column">
                <wp:posOffset>5472430</wp:posOffset>
              </wp:positionH>
              <wp:positionV relativeFrom="bottomMargin">
                <wp:posOffset>1260475</wp:posOffset>
              </wp:positionV>
              <wp:extent cx="1047600" cy="2520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52000"/>
                      </a:xfrm>
                      <a:prstGeom prst="rect">
                        <a:avLst/>
                      </a:prstGeom>
                      <a:noFill/>
                      <a:ln w="9525">
                        <a:noFill/>
                        <a:miter lim="800000"/>
                        <a:headEnd/>
                        <a:tailEnd/>
                      </a:ln>
                    </wps:spPr>
                    <wps:txbx>
                      <w:txbxContent>
                        <w:p w14:paraId="4BA74787" w14:textId="77777777" w:rsidR="00723CBA" w:rsidRDefault="00723CBA" w:rsidP="00BF679B">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fldSimple w:instr="NUMPAGES  \* Arabic  \* MERGEFORMAT">
                            <w:r>
                              <w:t>12</w:t>
                            </w:r>
                          </w:fldSimple>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F0B21E" id="_x0000_s1043" type="#_x0000_t202" style="position:absolute;margin-left:430.9pt;margin-top:99.25pt;width:82.5pt;height:19.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fG/QEAANEDAAAOAAAAZHJzL2Uyb0RvYy54bWysU9tu2zAMfR+wfxD0vtgxkl6MOEXXLsOA&#10;rhvQ7QMYWY6FSaImKbG7rx8lp2mwvQ17EUhTOuQ5PF7djEazg/RBoW34fFZyJq3AVtldw79/27y7&#10;4ixEsC1otLLhzzLwm/XbN6vB1bLCHnUrPSMQG+rBNbyP0dVFEUQvDYQZOmmp2KE3ECn1u6L1MBC6&#10;0UVVlhfFgL51HoUMgb7eT0W+zvhdJ0X80nVBRqYbTrPFfPp8btNZrFdQ7zy4XonjGPAPUxhQlpqe&#10;oO4hAtt79ReUUcJjwC7OBJoCu04JmTkQm3n5B5unHpzMXEic4E4yhf8HKx4PT+6rZ3F8jyMtMJMI&#10;7gHFj8As3vVgd/LWexx6CS01nifJisGF+vg0SR3qkEC2w2dsacmwj5iBxs6bpArxZIROC3g+iS7H&#10;yERqWS4uL0oqCapVS1pq3koB9ctr50P8KNGwFDTc01IzOhweQkzTQP1yJTWzuFFa58Vqy4aGXy+r&#10;ZX5wVjEqku+0Mg2/oo5TT6gTyQ+2zY8jKD3F1EDbI+tEdKIcx+3IVEsMqqRJUmGL7TPp4HHyGf0X&#10;FPTof3E2kMcaHn7uwUvO9CdLWiZD5mCxvKwo8Tm5ni8WlGzPK2AFwTQ8cjaFdzGbOPEN7pb03qgs&#10;xesUx3nJN1mho8eTMc/zfOv1T1z/BgAA//8DAFBLAwQUAAYACAAAACEA4Q/1PN8AAAAMAQAADwAA&#10;AGRycy9kb3ducmV2LnhtbEyPwW7CMBBE75X4B2uRuFTFIahRGuKgCpVjDwXUsxMvSUS8DrGBlK/v&#10;cmqPszOaeZuvR9uJKw6+daRgMY9AIFXOtFQrOOy3LykIHzQZ3TlCBT/oYV1MnnKdGXejL7zuQi24&#10;hHymFTQh9JmUvmrQaj93PRJ7RzdYHVgOtTSDvnG57WQcRYm0uiVeaHSPmwar0+5iFZj7MSy/P508&#10;1Pf9eVNK/Di1z0rNpuP7CkTAMfyF4YHP6FAwU+kuZLzoFKTJgtEDG2/pK4hHIooTPpUK4mUagyxy&#10;+f+J4hcAAP//AwBQSwECLQAUAAYACAAAACEAtoM4kv4AAADhAQAAEwAAAAAAAAAAAAAAAAAAAAAA&#10;W0NvbnRlbnRfVHlwZXNdLnhtbFBLAQItABQABgAIAAAAIQA4/SH/1gAAAJQBAAALAAAAAAAAAAAA&#10;AAAAAC8BAABfcmVscy8ucmVsc1BLAQItABQABgAIAAAAIQBRrvfG/QEAANEDAAAOAAAAAAAAAAAA&#10;AAAAAC4CAABkcnMvZTJvRG9jLnhtbFBLAQItABQABgAIAAAAIQDhD/U83wAAAAwBAAAPAAAAAAAA&#10;AAAAAAAAAFcEAABkcnMvZG93bnJldi54bWxQSwUGAAAAAAQABADzAAAAYwUAAAAA&#10;" filled="f" stroked="f">
              <v:textbox style="mso-fit-shape-to-text:t" inset="0">
                <w:txbxContent>
                  <w:p w14:paraId="4BA74787" w14:textId="77777777" w:rsidR="00723CBA" w:rsidRDefault="00723CBA" w:rsidP="00BF679B">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fldSimple w:instr="NUMPAGES  \* Arabic  \* MERGEFORMAT">
                      <w:r>
                        <w:t>12</w:t>
                      </w:r>
                    </w:fldSimple>
                  </w:p>
                </w:txbxContent>
              </v:textbox>
              <w10:wrap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CBE7" w14:textId="77777777" w:rsidR="00423A7D" w:rsidRDefault="00423A7D">
    <w:pPr>
      <w:spacing w:after="160" w:line="259" w:lineRule="auto"/>
      <w:jc w:val="left"/>
    </w:pPr>
    <w:r w:rsidRPr="00CD42CD">
      <w:rPr>
        <w:b/>
        <w:bCs/>
        <w:noProof/>
        <w:lang w:val="fr-FR"/>
      </w:rPr>
      <mc:AlternateContent>
        <mc:Choice Requires="wps">
          <w:drawing>
            <wp:anchor distT="45720" distB="45720" distL="114300" distR="114300" simplePos="0" relativeHeight="251660288" behindDoc="0" locked="0" layoutInCell="1" allowOverlap="1" wp14:anchorId="20E2E7DA" wp14:editId="3BE55EE0">
              <wp:simplePos x="0" y="0"/>
              <wp:positionH relativeFrom="column">
                <wp:posOffset>5472430</wp:posOffset>
              </wp:positionH>
              <wp:positionV relativeFrom="bottomMargin">
                <wp:posOffset>1260475</wp:posOffset>
              </wp:positionV>
              <wp:extent cx="1047600" cy="252000"/>
              <wp:effectExtent l="0" t="0" r="0" b="0"/>
              <wp:wrapNone/>
              <wp:docPr id="1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52000"/>
                      </a:xfrm>
                      <a:prstGeom prst="rect">
                        <a:avLst/>
                      </a:prstGeom>
                      <a:noFill/>
                      <a:ln w="9525">
                        <a:noFill/>
                        <a:miter lim="800000"/>
                        <a:headEnd/>
                        <a:tailEnd/>
                      </a:ln>
                    </wps:spPr>
                    <wps:txbx>
                      <w:txbxContent>
                        <w:p w14:paraId="1156B558" w14:textId="77777777" w:rsidR="00423A7D" w:rsidRDefault="00423A7D" w:rsidP="009C1C49">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r w:rsidR="0031431F">
                            <w:fldChar w:fldCharType="begin"/>
                          </w:r>
                          <w:r w:rsidR="0031431F">
                            <w:instrText>NUMPAGES  \* Arabic  \* MERGEFORMAT</w:instrText>
                          </w:r>
                          <w:r w:rsidR="0031431F">
                            <w:fldChar w:fldCharType="separate"/>
                          </w:r>
                          <w:r>
                            <w:t>12</w:t>
                          </w:r>
                          <w:r w:rsidR="0031431F">
                            <w:fldChar w:fldCharType="end"/>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E2E7DA" id="_x0000_t202" coordsize="21600,21600" o:spt="202" path="m,l,21600r21600,l21600,xe">
              <v:stroke joinstyle="miter"/>
              <v:path gradientshapeok="t" o:connecttype="rect"/>
            </v:shapetype>
            <v:shape id="_x0000_s1044" type="#_x0000_t202" style="position:absolute;margin-left:430.9pt;margin-top:99.25pt;width:82.5pt;height:19.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J++AEAAMkDAAAOAAAAZHJzL2Uyb0RvYy54bWysU9tu2zAMfR+wfxD0vtgJkl6MOEXXLsOA&#10;rhvQ9QMYWY6FSaImKbGzrx8lp2mwvRV7EUhTOuQ5PF7eDEazvfRBoa35dFJyJq3ARtltzZ9/rD9c&#10;cRYi2AY0Wlnzgwz8ZvX+3bJ3lZxhh7qRnhGIDVXvat7F6KqiCKKTBsIEnbRUbNEbiJT6bdF46And&#10;6GJWlhdFj75xHoUMgb7ej0W+yvhtK0X81rZBRqZrTrPFfPp8btJZrJZQbT24TonjGPCGKQwoS01P&#10;UPcQge28+gfKKOExYBsnAk2BbauEzByIzbT8i81TB05mLiROcCeZwv+DFY/7J/fdszh8xIEWmEkE&#10;94DiZ2AW7zqwW3nrPfadhIYaT5NkRe9CdXyapA5VSCCb/is2tGTYRcxAQ+tNUoV4MkKnBRxOossh&#10;MpFalvPLi5JKgmqzBS01b6WA6uW18yF+lmhYCmruaakZHfYPIaZpoHq5kppZXCut82K1ZX3Nrxez&#10;RX5wVjEqku+0MjW/oo5jT6gSyU+2yY8jKD3G1EDbI+tEdKQch81AFxP7DTYH4u9x9Bf9DxR06H9z&#10;1pO3ah5+7cBLzvQXSxomI+ZgvricUeJzcj2dzynZnFfACoKpeeRsDO9iNm/iGdwt6bxWWYLXKY5z&#10;kl+yMkdvJ0Oe5/nW6x+4+gMAAP//AwBQSwMEFAAGAAgAAAAhAOEP9TzfAAAADAEAAA8AAABkcnMv&#10;ZG93bnJldi54bWxMj8FuwjAQRO+V+AdrkbhUxSGoURrioAqVYw8F1LMTL0lEvA6xgZSv73Jqj7Mz&#10;mnmbr0fbiSsOvnWkYDGPQCBVzrRUKzjsty8pCB80Gd05QgU/6GFdTJ5ynRl3oy+87kItuIR8phU0&#10;IfSZlL5q0Go/dz0Se0c3WB1YDrU0g75xue1kHEWJtLolXmh0j5sGq9PuYhWY+zEsvz+dPNT3/XlT&#10;Svw4tc9Kzabj+wpEwDH8heGBz+hQMFPpLmS86BSkyYLRAxtv6SuIRyKKEz6VCuJlGoMscvn/ieIX&#10;AAD//wMAUEsBAi0AFAAGAAgAAAAhALaDOJL+AAAA4QEAABMAAAAAAAAAAAAAAAAAAAAAAFtDb250&#10;ZW50X1R5cGVzXS54bWxQSwECLQAUAAYACAAAACEAOP0h/9YAAACUAQAACwAAAAAAAAAAAAAAAAAv&#10;AQAAX3JlbHMvLnJlbHNQSwECLQAUAAYACAAAACEAyKRyfvgBAADJAwAADgAAAAAAAAAAAAAAAAAu&#10;AgAAZHJzL2Uyb0RvYy54bWxQSwECLQAUAAYACAAAACEA4Q/1PN8AAAAMAQAADwAAAAAAAAAAAAAA&#10;AABSBAAAZHJzL2Rvd25yZXYueG1sUEsFBgAAAAAEAAQA8wAAAF4FAAAAAA==&#10;" filled="f" stroked="f">
              <v:textbox style="mso-fit-shape-to-text:t" inset="0">
                <w:txbxContent>
                  <w:p w14:paraId="1156B558" w14:textId="77777777" w:rsidR="00423A7D" w:rsidRDefault="00423A7D" w:rsidP="009C1C49">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r w:rsidR="0031431F">
                      <w:fldChar w:fldCharType="begin"/>
                    </w:r>
                    <w:r w:rsidR="0031431F">
                      <w:instrText>NUMPAGES  \* Arabic  \* MERGEFORMAT</w:instrText>
                    </w:r>
                    <w:r w:rsidR="0031431F">
                      <w:fldChar w:fldCharType="separate"/>
                    </w:r>
                    <w:r>
                      <w:t>12</w:t>
                    </w:r>
                    <w:r w:rsidR="0031431F">
                      <w:fldChar w:fldCharType="end"/>
                    </w:r>
                  </w:p>
                </w:txbxContent>
              </v:textbox>
              <w10:wrap anchory="margin"/>
            </v:shape>
          </w:pict>
        </mc:Fallback>
      </mc:AlternateContent>
    </w:r>
    <w:r w:rsidRPr="00CD42CD">
      <w:rPr>
        <w:b/>
        <w:bCs/>
        <w:noProof/>
        <w:lang w:val="fr-FR"/>
      </w:rPr>
      <mc:AlternateContent>
        <mc:Choice Requires="wps">
          <w:drawing>
            <wp:anchor distT="45720" distB="45720" distL="114300" distR="114300" simplePos="0" relativeHeight="251659264" behindDoc="0" locked="0" layoutInCell="1" allowOverlap="1" wp14:anchorId="6975988E" wp14:editId="5F6A6FFA">
              <wp:simplePos x="0" y="0"/>
              <wp:positionH relativeFrom="column">
                <wp:posOffset>5472430</wp:posOffset>
              </wp:positionH>
              <wp:positionV relativeFrom="bottomMargin">
                <wp:posOffset>1260475</wp:posOffset>
              </wp:positionV>
              <wp:extent cx="1047600" cy="252000"/>
              <wp:effectExtent l="0" t="0" r="0" b="0"/>
              <wp:wrapNone/>
              <wp:docPr id="1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52000"/>
                      </a:xfrm>
                      <a:prstGeom prst="rect">
                        <a:avLst/>
                      </a:prstGeom>
                      <a:noFill/>
                      <a:ln w="9525">
                        <a:noFill/>
                        <a:miter lim="800000"/>
                        <a:headEnd/>
                        <a:tailEnd/>
                      </a:ln>
                    </wps:spPr>
                    <wps:txbx>
                      <w:txbxContent>
                        <w:p w14:paraId="7AAF6FC2" w14:textId="77777777" w:rsidR="00423A7D" w:rsidRDefault="00423A7D" w:rsidP="00BF679B">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r w:rsidR="0031431F">
                            <w:fldChar w:fldCharType="begin"/>
                          </w:r>
                          <w:r w:rsidR="0031431F">
                            <w:instrText>NUMPAGES  \* Arabic  \* MERGEFORMAT</w:instrText>
                          </w:r>
                          <w:r w:rsidR="0031431F">
                            <w:fldChar w:fldCharType="separate"/>
                          </w:r>
                          <w:r>
                            <w:t>12</w:t>
                          </w:r>
                          <w:r w:rsidR="0031431F">
                            <w:fldChar w:fldCharType="end"/>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75988E" id="_x0000_s1045" type="#_x0000_t202" style="position:absolute;margin-left:430.9pt;margin-top:99.25pt;width:82.5pt;height:1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c+wEAANADAAAOAAAAZHJzL2Uyb0RvYy54bWysU9tu2zAMfR+wfxD0vtgJkl6MOEXXLsOA&#10;rhvQ7QMYWY6FSaImKbG7rx8lu2mwvQ17EUhTOuQ5PF7fDEazo/RBoa35fFZyJq3ARtl9zb9/2767&#10;4ixEsA1otLLmzzLwm83bN+veVXKBHepGekYgNlS9q3kXo6uKIohOGggzdNJSsUVvIFLq90XjoSd0&#10;o4tFWV4UPfrGeRQyBPp6Pxb5JuO3rRTxS9sGGZmuOc0W8+nzuUtnsVlDtffgOiWmMeAfpjCgLDU9&#10;Qd1DBHbw6i8oo4THgG2cCTQFtq0SMnMgNvPyDzZPHTiZuZA4wZ1kCv8PVjwen9xXz+LwHgdaYCYR&#10;3AOKH4FZvOvA7uWt99h3EhpqPE+SFb0L1fQ0SR2qkEB2/WdsaMlwiJiBhtabpArxZIROC3g+iS6H&#10;yERqWS4vL0oqCaotVrTUvJUCqpfXzof4UaJhKai5p6VmdDg+hJimgerlSmpmcau0zovVlvU1v14t&#10;VvnBWcWoSL7TytT8ijqOPaFKJD/YJj+OoPQYUwNtJ9aJ6Eg5DruBqWaSJImww+aZZPA42ox+Cwo6&#10;9L8468liNQ8/D+AlZ/qTJSmTH3OwXF0uKPE5uZ4vl5TszitgBcHUPHI2hncxezjRDe6W5N6qrMTr&#10;FNO4ZJss0GTx5MvzPN96/RE3vwEAAP//AwBQSwMEFAAGAAgAAAAhAOEP9TzfAAAADAEAAA8AAABk&#10;cnMvZG93bnJldi54bWxMj8FuwjAQRO+V+AdrkbhUxSGoURrioAqVYw8F1LMTL0lEvA6xgZSv73Jq&#10;j7Mzmnmbr0fbiSsOvnWkYDGPQCBVzrRUKzjsty8pCB80Gd05QgU/6GFdTJ5ynRl3oy+87kItuIR8&#10;phU0IfSZlL5q0Go/dz0Se0c3WB1YDrU0g75xue1kHEWJtLolXmh0j5sGq9PuYhWY+zEsvz+dPNT3&#10;/XlTSvw4tc9Kzabj+wpEwDH8heGBz+hQMFPpLmS86BSkyYLRAxtv6SuIRyKKEz6VCuJlGoMscvn/&#10;ieIXAAD//wMAUEsBAi0AFAAGAAgAAAAhALaDOJL+AAAA4QEAABMAAAAAAAAAAAAAAAAAAAAAAFtD&#10;b250ZW50X1R5cGVzXS54bWxQSwECLQAUAAYACAAAACEAOP0h/9YAAACUAQAACwAAAAAAAAAAAAAA&#10;AAAvAQAAX3JlbHMvLnJlbHNQSwECLQAUAAYACAAAACEArL/wnPsBAADQAwAADgAAAAAAAAAAAAAA&#10;AAAuAgAAZHJzL2Uyb0RvYy54bWxQSwECLQAUAAYACAAAACEA4Q/1PN8AAAAMAQAADwAAAAAAAAAA&#10;AAAAAABVBAAAZHJzL2Rvd25yZXYueG1sUEsFBgAAAAAEAAQA8wAAAGEFAAAAAA==&#10;" filled="f" stroked="f">
              <v:textbox style="mso-fit-shape-to-text:t" inset="0">
                <w:txbxContent>
                  <w:p w14:paraId="7AAF6FC2" w14:textId="77777777" w:rsidR="00423A7D" w:rsidRDefault="00423A7D" w:rsidP="00BF679B">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r w:rsidR="0031431F">
                      <w:fldChar w:fldCharType="begin"/>
                    </w:r>
                    <w:r w:rsidR="0031431F">
                      <w:instrText>NUMPAGES  \* Arabic  \* MERGEFORMAT</w:instrText>
                    </w:r>
                    <w:r w:rsidR="0031431F">
                      <w:fldChar w:fldCharType="separate"/>
                    </w:r>
                    <w:r>
                      <w:t>12</w:t>
                    </w:r>
                    <w:r w:rsidR="0031431F">
                      <w:fldChar w:fldCharType="end"/>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DBAE" w14:textId="77777777" w:rsidR="00723CBA" w:rsidRDefault="00723CBA">
      <w:pPr>
        <w:spacing w:line="240" w:lineRule="auto"/>
      </w:pPr>
      <w:r>
        <w:separator/>
      </w:r>
    </w:p>
  </w:footnote>
  <w:footnote w:type="continuationSeparator" w:id="0">
    <w:p w14:paraId="5F34C82C" w14:textId="77777777" w:rsidR="00723CBA" w:rsidRDefault="00723C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B378" w14:textId="77777777" w:rsidR="00723CBA" w:rsidRDefault="00723CBA">
    <w:pPr>
      <w:spacing w:after="160" w:line="259"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B3CD" w14:textId="77777777" w:rsidR="00723CBA" w:rsidRPr="00132CB9" w:rsidRDefault="00723CBA" w:rsidP="00E35A45">
    <w:pPr>
      <w:pStyle w:val="Default"/>
      <w:spacing w:line="280" w:lineRule="exact"/>
      <w:ind w:right="1729"/>
      <w:jc w:val="right"/>
      <w:rPr>
        <w:rFonts w:ascii="Nunito Sans" w:hAnsi="Nunito Sans" w:cstheme="minorBidi"/>
        <w:b/>
        <w:bCs/>
        <w:caps/>
        <w:color w:val="auto"/>
        <w:sz w:val="18"/>
        <w:szCs w:val="18"/>
      </w:rPr>
    </w:pPr>
    <w:r w:rsidRPr="008379CB">
      <w:rPr>
        <w:rFonts w:ascii="Nunito Sans" w:hAnsi="Nunito Sans" w:cstheme="minorBidi"/>
        <w:b/>
        <w:bCs/>
        <w:caps/>
        <w:noProof/>
        <w:color w:val="auto"/>
        <w:sz w:val="18"/>
        <w:szCs w:val="18"/>
      </w:rPr>
      <w:t>MMID</w:t>
    </w:r>
  </w:p>
  <w:p w14:paraId="445389E0" w14:textId="77777777" w:rsidR="00723CBA" w:rsidRPr="00132CB9" w:rsidRDefault="00723CBA" w:rsidP="00E35A45">
    <w:pPr>
      <w:autoSpaceDE w:val="0"/>
      <w:autoSpaceDN w:val="0"/>
      <w:adjustRightInd w:val="0"/>
      <w:spacing w:line="280" w:lineRule="exact"/>
      <w:ind w:right="1729"/>
      <w:jc w:val="right"/>
      <w:rPr>
        <w:rFonts w:ascii="Nunito Sans" w:eastAsiaTheme="minorEastAsia" w:hAnsi="Nunito Sans" w:cstheme="minorBidi"/>
        <w:caps/>
        <w:color w:val="auto"/>
        <w:sz w:val="18"/>
        <w:szCs w:val="18"/>
      </w:rPr>
    </w:pPr>
    <w:r w:rsidRPr="008379CB">
      <w:rPr>
        <w:rFonts w:ascii="Nunito Sans" w:eastAsiaTheme="minorEastAsia" w:hAnsi="Nunito Sans" w:cstheme="minorBidi"/>
        <w:b/>
        <w:bCs/>
        <w:caps/>
        <w:noProof/>
        <w:color w:val="auto"/>
        <w:sz w:val="18"/>
        <w:szCs w:val="18"/>
      </w:rPr>
      <w:t>PO3D0070</w:t>
    </w:r>
  </w:p>
  <w:p w14:paraId="53DD3E60" w14:textId="77777777" w:rsidR="00723CBA" w:rsidRPr="00E35A45" w:rsidRDefault="00723CBA" w:rsidP="00E35A4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B4B3" w14:textId="77777777" w:rsidR="00723CBA" w:rsidRPr="00132CB9" w:rsidRDefault="00723CBA" w:rsidP="00ED298A">
    <w:pPr>
      <w:pStyle w:val="Default"/>
      <w:spacing w:line="280" w:lineRule="exact"/>
      <w:ind w:right="1729"/>
      <w:jc w:val="right"/>
      <w:rPr>
        <w:rFonts w:ascii="Nunito Sans" w:hAnsi="Nunito Sans" w:cstheme="minorBidi"/>
        <w:b/>
        <w:bCs/>
        <w:caps/>
        <w:color w:val="auto"/>
        <w:sz w:val="18"/>
        <w:szCs w:val="18"/>
      </w:rPr>
    </w:pPr>
    <w:r w:rsidRPr="00E467C2">
      <w:rPr>
        <w:rFonts w:cstheme="minorBidi"/>
        <w:b/>
        <w:bCs/>
        <w:caps/>
        <w:noProof/>
        <w:color w:val="auto"/>
        <w:sz w:val="18"/>
        <w:szCs w:val="18"/>
      </w:rPr>
      <mc:AlternateContent>
        <mc:Choice Requires="wps">
          <w:drawing>
            <wp:anchor distT="45720" distB="45720" distL="114300" distR="114300" simplePos="0" relativeHeight="251664384" behindDoc="0" locked="0" layoutInCell="1" allowOverlap="1" wp14:anchorId="4D5D853D" wp14:editId="17CD5B5D">
              <wp:simplePos x="0" y="0"/>
              <wp:positionH relativeFrom="column">
                <wp:posOffset>4595495</wp:posOffset>
              </wp:positionH>
              <wp:positionV relativeFrom="paragraph">
                <wp:posOffset>-358775</wp:posOffset>
              </wp:positionV>
              <wp:extent cx="1889760" cy="2699385"/>
              <wp:effectExtent l="0" t="0" r="0" b="571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2699385"/>
                      </a:xfrm>
                      <a:prstGeom prst="rect">
                        <a:avLst/>
                      </a:prstGeom>
                      <a:noFill/>
                      <a:ln w="9525">
                        <a:noFill/>
                        <a:miter lim="800000"/>
                        <a:headEnd/>
                        <a:tailEnd/>
                      </a:ln>
                    </wps:spPr>
                    <wps:txbx>
                      <w:txbxContent>
                        <w:p w14:paraId="207BFD12" w14:textId="77777777" w:rsidR="00723CBA" w:rsidRDefault="00723CBA" w:rsidP="00ED298A">
                          <w:pPr>
                            <w:autoSpaceDE w:val="0"/>
                            <w:autoSpaceDN w:val="0"/>
                            <w:adjustRightInd w:val="0"/>
                            <w:spacing w:line="280" w:lineRule="exact"/>
                            <w:jc w:val="left"/>
                            <w:rPr>
                              <w:rFonts w:ascii="Nunito Sans" w:eastAsiaTheme="minorEastAsia" w:hAnsi="Nunito Sans" w:cs="Helvetica 55 Roman"/>
                              <w:color w:val="auto"/>
                              <w:sz w:val="18"/>
                              <w:szCs w:val="18"/>
                            </w:rPr>
                          </w:pPr>
                          <w:r>
                            <w:rPr>
                              <w:rFonts w:ascii="Nunito Sans" w:eastAsiaTheme="minorEastAsia" w:hAnsi="Nunito Sans" w:cs="Helvetica 55 Roman"/>
                              <w:b/>
                              <w:bCs/>
                              <w:color w:val="auto"/>
                              <w:sz w:val="18"/>
                              <w:szCs w:val="18"/>
                            </w:rPr>
                            <w:t>Niveau de d</w:t>
                          </w:r>
                          <w:r w:rsidRPr="00132CB9">
                            <w:rPr>
                              <w:rFonts w:ascii="Nunito Sans" w:eastAsiaTheme="minorEastAsia" w:hAnsi="Nunito Sans" w:cs="Helvetica 55 Roman"/>
                              <w:b/>
                              <w:bCs/>
                              <w:color w:val="auto"/>
                              <w:sz w:val="18"/>
                              <w:szCs w:val="18"/>
                            </w:rPr>
                            <w:t>iplôme </w:t>
                          </w:r>
                          <w:r w:rsidRPr="00C60CDF">
                            <w:rPr>
                              <w:rFonts w:ascii="Nunito Sans" w:eastAsiaTheme="minorEastAsia" w:hAnsi="Nunito Sans" w:cs="Helvetica 55 Roman"/>
                              <w:color w:val="auto"/>
                              <w:sz w:val="18"/>
                              <w:szCs w:val="18"/>
                            </w:rPr>
                            <w:t xml:space="preserve">: </w:t>
                          </w:r>
                          <w:r w:rsidRPr="008379CB">
                            <w:rPr>
                              <w:rFonts w:ascii="Nunito Sans" w:eastAsiaTheme="minorEastAsia" w:hAnsi="Nunito Sans" w:cs="Helvetica 55 Roman"/>
                              <w:noProof/>
                              <w:color w:val="auto"/>
                              <w:sz w:val="18"/>
                              <w:szCs w:val="18"/>
                            </w:rPr>
                            <w:t>Sans diplôme</w:t>
                          </w:r>
                        </w:p>
                        <w:p w14:paraId="4FA84F9D" w14:textId="77777777" w:rsidR="00723CBA" w:rsidRPr="00132CB9" w:rsidRDefault="00723CBA" w:rsidP="00ED298A">
                          <w:pPr>
                            <w:autoSpaceDE w:val="0"/>
                            <w:autoSpaceDN w:val="0"/>
                            <w:adjustRightInd w:val="0"/>
                            <w:spacing w:line="280" w:lineRule="exact"/>
                            <w:jc w:val="left"/>
                            <w:rPr>
                              <w:rFonts w:ascii="Nunito Sans" w:eastAsiaTheme="minorEastAsia" w:hAnsi="Nunito Sans" w:cs="Helvetica 55 Roman"/>
                              <w:b/>
                              <w:bCs/>
                              <w:color w:val="auto"/>
                              <w:sz w:val="18"/>
                              <w:szCs w:val="18"/>
                            </w:rPr>
                          </w:pPr>
                          <w:r w:rsidRPr="00E5363A">
                            <w:rPr>
                              <w:rFonts w:ascii="Nunito Sans" w:eastAsiaTheme="minorEastAsia" w:hAnsi="Nunito Sans" w:cs="Helvetica 55 Roman"/>
                              <w:b/>
                              <w:bCs/>
                              <w:color w:val="auto"/>
                              <w:sz w:val="18"/>
                              <w:szCs w:val="18"/>
                            </w:rPr>
                            <w:t>Famille :</w:t>
                          </w:r>
                          <w:r>
                            <w:rPr>
                              <w:rFonts w:ascii="Nunito Sans" w:eastAsiaTheme="minorEastAsia" w:hAnsi="Nunito Sans" w:cs="Helvetica 55 Roman"/>
                              <w:color w:val="auto"/>
                              <w:sz w:val="18"/>
                              <w:szCs w:val="18"/>
                            </w:rPr>
                            <w:t xml:space="preserve"> </w:t>
                          </w:r>
                          <w:r w:rsidRPr="008379CB">
                            <w:rPr>
                              <w:rFonts w:ascii="Nunito Sans" w:eastAsiaTheme="minorEastAsia" w:hAnsi="Nunito Sans" w:cs="Helvetica 55 Roman"/>
                              <w:noProof/>
                              <w:color w:val="auto"/>
                              <w:sz w:val="18"/>
                              <w:szCs w:val="18"/>
                            </w:rPr>
                            <w:t>environnement et ressources naturelles</w:t>
                          </w:r>
                        </w:p>
                        <w:p w14:paraId="07031D18" w14:textId="77777777" w:rsidR="00723CBA" w:rsidRPr="00132CB9" w:rsidRDefault="00723CBA" w:rsidP="00ED298A">
                          <w:pPr>
                            <w:autoSpaceDE w:val="0"/>
                            <w:autoSpaceDN w:val="0"/>
                            <w:adjustRightInd w:val="0"/>
                            <w:spacing w:line="280" w:lineRule="exact"/>
                            <w:jc w:val="left"/>
                            <w:rPr>
                              <w:rFonts w:ascii="Nunito Sans" w:eastAsiaTheme="minorEastAsia" w:hAnsi="Nunito Sans" w:cs="Helvetica 55 Roman"/>
                              <w:b/>
                              <w:bCs/>
                              <w:color w:val="auto"/>
                              <w:sz w:val="18"/>
                              <w:szCs w:val="18"/>
                            </w:rPr>
                          </w:pPr>
                          <w:r w:rsidRPr="00132CB9">
                            <w:rPr>
                              <w:rFonts w:ascii="Nunito Sans" w:eastAsiaTheme="minorEastAsia" w:hAnsi="Nunito Sans" w:cs="Helvetica 55 Roman"/>
                              <w:b/>
                              <w:bCs/>
                              <w:color w:val="auto"/>
                              <w:sz w:val="18"/>
                              <w:szCs w:val="18"/>
                            </w:rPr>
                            <w:t xml:space="preserve">Lieu de travail : </w:t>
                          </w:r>
                          <w:r w:rsidRPr="008379CB">
                            <w:rPr>
                              <w:rFonts w:ascii="Nunito Sans" w:eastAsiaTheme="minorEastAsia" w:hAnsi="Nunito Sans" w:cs="Helvetica 55 Roman"/>
                              <w:noProof/>
                              <w:color w:val="auto"/>
                              <w:sz w:val="18"/>
                              <w:szCs w:val="18"/>
                            </w:rPr>
                            <w:t>WAIMES</w:t>
                          </w:r>
                        </w:p>
                        <w:p w14:paraId="1D7FDA24" w14:textId="77777777" w:rsidR="00723CBA" w:rsidRPr="00132CB9" w:rsidRDefault="00723CBA" w:rsidP="00ED298A">
                          <w:pPr>
                            <w:autoSpaceDE w:val="0"/>
                            <w:autoSpaceDN w:val="0"/>
                            <w:adjustRightInd w:val="0"/>
                            <w:spacing w:line="280" w:lineRule="exact"/>
                            <w:jc w:val="left"/>
                            <w:rPr>
                              <w:rFonts w:ascii="Nunito Sans" w:eastAsiaTheme="minorEastAsia" w:hAnsi="Nunito Sans" w:cs="Helvetica 55 Roman"/>
                              <w:color w:val="auto"/>
                              <w:sz w:val="18"/>
                              <w:szCs w:val="18"/>
                            </w:rPr>
                          </w:pPr>
                          <w:r w:rsidRPr="00132CB9">
                            <w:rPr>
                              <w:rFonts w:ascii="Nunito Sans" w:eastAsiaTheme="minorEastAsia" w:hAnsi="Nunito Sans" w:cs="Helvetica 55 Roman"/>
                              <w:b/>
                              <w:bCs/>
                              <w:color w:val="auto"/>
                              <w:sz w:val="18"/>
                              <w:szCs w:val="18"/>
                            </w:rPr>
                            <w:t xml:space="preserve">Type de contrat : </w:t>
                          </w:r>
                          <w:r w:rsidRPr="008379CB">
                            <w:rPr>
                              <w:rFonts w:ascii="Nunito Sans" w:eastAsiaTheme="minorEastAsia" w:hAnsi="Nunito Sans" w:cs="Helvetica 55 Roman"/>
                              <w:noProof/>
                              <w:color w:val="auto"/>
                              <w:sz w:val="18"/>
                              <w:szCs w:val="18"/>
                            </w:rPr>
                            <w:t>STATUTAIRE</w:t>
                          </w:r>
                        </w:p>
                        <w:p w14:paraId="4CE0684D" w14:textId="77777777" w:rsidR="00723CBA" w:rsidRDefault="00723CBA" w:rsidP="008823F4">
                          <w:pPr>
                            <w:autoSpaceDE w:val="0"/>
                            <w:autoSpaceDN w:val="0"/>
                            <w:adjustRightInd w:val="0"/>
                            <w:spacing w:line="280" w:lineRule="exact"/>
                            <w:jc w:val="left"/>
                            <w:rPr>
                              <w:rFonts w:ascii="Nunito Sans" w:eastAsiaTheme="minorEastAsia" w:hAnsi="Nunito Sans" w:cs="Helvetica 55 Roman"/>
                              <w:b/>
                              <w:bCs/>
                              <w:color w:val="auto"/>
                              <w:sz w:val="18"/>
                              <w:szCs w:val="18"/>
                            </w:rPr>
                          </w:pPr>
                          <w:r w:rsidRPr="00132CB9">
                            <w:rPr>
                              <w:rFonts w:ascii="Nunito Sans" w:eastAsiaTheme="minorEastAsia" w:hAnsi="Nunito Sans" w:cs="Helvetica 55 Roman"/>
                              <w:b/>
                              <w:bCs/>
                              <w:color w:val="auto"/>
                              <w:sz w:val="18"/>
                              <w:szCs w:val="18"/>
                            </w:rPr>
                            <w:t xml:space="preserve">Poste(s) : </w:t>
                          </w:r>
                          <w:r w:rsidRPr="008379CB">
                            <w:rPr>
                              <w:rFonts w:ascii="Nunito Sans" w:eastAsiaTheme="minorEastAsia" w:hAnsi="Nunito Sans" w:cs="Helvetica 55 Roman"/>
                              <w:noProof/>
                              <w:color w:val="auto"/>
                              <w:sz w:val="18"/>
                              <w:szCs w:val="18"/>
                            </w:rPr>
                            <w:t>1</w:t>
                          </w:r>
                        </w:p>
                        <w:p w14:paraId="580E27EA" w14:textId="14F151E3" w:rsidR="00723CBA" w:rsidRPr="008823F4" w:rsidRDefault="00723CBA" w:rsidP="008823F4">
                          <w:pPr>
                            <w:autoSpaceDE w:val="0"/>
                            <w:autoSpaceDN w:val="0"/>
                            <w:adjustRightInd w:val="0"/>
                            <w:spacing w:line="280" w:lineRule="exact"/>
                            <w:jc w:val="left"/>
                            <w:rPr>
                              <w:rFonts w:ascii="Nunito Sans" w:eastAsiaTheme="minorEastAsia" w:hAnsi="Nunito Sans" w:cs="Helvetica 55 Roman"/>
                              <w:color w:val="auto"/>
                              <w:sz w:val="18"/>
                              <w:szCs w:val="18"/>
                            </w:rPr>
                          </w:pPr>
                          <w:bookmarkStart w:id="0" w:name="_Hlk79399899"/>
                          <w:bookmarkStart w:id="1" w:name="_Hlk79399900"/>
                          <w:r>
                            <w:rPr>
                              <w:rFonts w:ascii="Nunito Sans" w:eastAsiaTheme="minorEastAsia" w:hAnsi="Nunito Sans" w:cs="Helvetica 55 Roman"/>
                              <w:b/>
                              <w:bCs/>
                              <w:color w:val="auto"/>
                              <w:sz w:val="18"/>
                              <w:szCs w:val="18"/>
                            </w:rPr>
                            <w:t xml:space="preserve">Date de déclaration de vacance : </w:t>
                          </w:r>
                          <w:r w:rsidRPr="008379CB">
                            <w:rPr>
                              <w:rFonts w:ascii="Nunito Sans" w:eastAsiaTheme="minorEastAsia" w:hAnsi="Nunito Sans" w:cs="Helvetica 55 Roman"/>
                              <w:noProof/>
                              <w:color w:val="auto"/>
                              <w:sz w:val="18"/>
                              <w:szCs w:val="18"/>
                            </w:rPr>
                            <w:t>25</w:t>
                          </w:r>
                          <w:r w:rsidR="0031431F">
                            <w:rPr>
                              <w:rFonts w:ascii="Nunito Sans" w:eastAsiaTheme="minorEastAsia" w:hAnsi="Nunito Sans" w:cs="Helvetica 55 Roman"/>
                              <w:noProof/>
                              <w:color w:val="auto"/>
                              <w:sz w:val="18"/>
                              <w:szCs w:val="18"/>
                            </w:rPr>
                            <w:t>/04</w:t>
                          </w:r>
                          <w:r w:rsidRPr="008379CB">
                            <w:rPr>
                              <w:rFonts w:ascii="Nunito Sans" w:eastAsiaTheme="minorEastAsia" w:hAnsi="Nunito Sans" w:cs="Helvetica 55 Roman"/>
                              <w:noProof/>
                              <w:color w:val="auto"/>
                              <w:sz w:val="18"/>
                              <w:szCs w:val="18"/>
                            </w:rPr>
                            <w:t>/2023</w:t>
                          </w:r>
                          <w:bookmarkEnd w:id="0"/>
                          <w:bookmarkEnd w:id="1"/>
                        </w:p>
                      </w:txbxContent>
                    </wps:txbx>
                    <wps:bodyPr rot="0" vert="horz" wrap="square" lIns="90000" tIns="540000" rIns="9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D853D" id="_x0000_t202" coordsize="21600,21600" o:spt="202" path="m,l,21600r21600,l21600,xe">
              <v:stroke joinstyle="miter"/>
              <v:path gradientshapeok="t" o:connecttype="rect"/>
            </v:shapetype>
            <v:shape id="_x0000_s1040" type="#_x0000_t202" style="position:absolute;left:0;text-align:left;margin-left:361.85pt;margin-top:-28.25pt;width:148.8pt;height:21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tVr+QEAANIDAAAOAAAAZHJzL2Uyb0RvYy54bWysU9uO0zAQfUfiHyy/07SFljRqulp2WYS0&#10;XKSFD3Adp7GwPWbsNilfz9hpuxW8IfJgzWQ8Z+acGa9vBmvYQWHQ4Go+m0w5U05Co92u5t+/Pbwq&#10;OQtRuEYYcKrmRxX4zebli3XvKzWHDkyjkBGIC1Xva97F6KuiCLJTVoQJeOUo2AJaEcnFXdGg6And&#10;mmI+nS6LHrDxCFKFQH/vxyDfZPy2VTJ+adugIjM1p95iPjGf23QWm7Wodih8p+WpDfEPXVihHRW9&#10;QN2LKNge9V9QVkuEAG2cSLAFtK2WKnMgNrPpH2yeOuFV5kLiBH+RKfw/WPn58OS/IovDOxhogJlE&#10;8I8gfwTm4K4TbqduEaHvlGio8CxJVvQ+VKfUJHWoQgLZ9p+goSGLfYQMNLRokyrEkxE6DeB4EV0N&#10;kclUsixXb5cUkhSbL1er1+Ui1xDVOd1jiB8UWJaMmiNNNcOLw2OIqR1Rna+kag4etDF5ssaxvuar&#10;xXyRE64iVkdaPKNtzctp+sZVSCzfuyYnR6HNaFMB4060E9ORcxy2A9MN4afcpMIWmiPpgDDuGb0L&#10;MjrAX5z1tGM1Dz/3AhVn5qMjLVe5LovZWbwZPbwObbND4ggnCafm8WzexbzFI99bErzVWYrnNk79&#10;0uJkhU5Lnjbz2s+3np/i5jcAAAD//wMAUEsDBBQABgAIAAAAIQCAQ4Nw4gAAAAwBAAAPAAAAZHJz&#10;L2Rvd25yZXYueG1sTI9RS8MwFIXfBf9DuIJvW7KWdaNrOkRQRGXgdO93TdZ0NjelybrOX2/2pI+X&#10;83HOd4v1aFs26N43jiTMpgKYpsqphmoJX59PkyUwH5AUto60hIv2sC5vbwrMlTvThx62oWaxhHyO&#10;EkwIXc65r4y26Keu0xSzg+sthnj2NVc9nmO5bXkiRMYtNhQXDHb60ejqe3uyEnY/eHy2F7Hjh8G8&#10;Ddy+v75svJT3d+PDCljQY/iD4aof1aGMTnt3IuVZK2GRpIuISpjMszmwKyGSWQpsLyHNlhnwsuD/&#10;nyh/AQAA//8DAFBLAQItABQABgAIAAAAIQC2gziS/gAAAOEBAAATAAAAAAAAAAAAAAAAAAAAAABb&#10;Q29udGVudF9UeXBlc10ueG1sUEsBAi0AFAAGAAgAAAAhADj9If/WAAAAlAEAAAsAAAAAAAAAAAAA&#10;AAAALwEAAF9yZWxzLy5yZWxzUEsBAi0AFAAGAAgAAAAhAPPi1Wv5AQAA0gMAAA4AAAAAAAAAAAAA&#10;AAAALgIAAGRycy9lMm9Eb2MueG1sUEsBAi0AFAAGAAgAAAAhAIBDg3DiAAAADAEAAA8AAAAAAAAA&#10;AAAAAAAAUwQAAGRycy9kb3ducmV2LnhtbFBLBQYAAAAABAAEAPMAAABiBQAAAAA=&#10;" filled="f" stroked="f">
              <v:textbox inset="2.5mm,15mm,2.5mm,0">
                <w:txbxContent>
                  <w:p w14:paraId="207BFD12" w14:textId="77777777" w:rsidR="00723CBA" w:rsidRDefault="00723CBA" w:rsidP="00ED298A">
                    <w:pPr>
                      <w:autoSpaceDE w:val="0"/>
                      <w:autoSpaceDN w:val="0"/>
                      <w:adjustRightInd w:val="0"/>
                      <w:spacing w:line="280" w:lineRule="exact"/>
                      <w:jc w:val="left"/>
                      <w:rPr>
                        <w:rFonts w:ascii="Nunito Sans" w:eastAsiaTheme="minorEastAsia" w:hAnsi="Nunito Sans" w:cs="Helvetica 55 Roman"/>
                        <w:color w:val="auto"/>
                        <w:sz w:val="18"/>
                        <w:szCs w:val="18"/>
                      </w:rPr>
                    </w:pPr>
                    <w:r>
                      <w:rPr>
                        <w:rFonts w:ascii="Nunito Sans" w:eastAsiaTheme="minorEastAsia" w:hAnsi="Nunito Sans" w:cs="Helvetica 55 Roman"/>
                        <w:b/>
                        <w:bCs/>
                        <w:color w:val="auto"/>
                        <w:sz w:val="18"/>
                        <w:szCs w:val="18"/>
                      </w:rPr>
                      <w:t>Niveau de d</w:t>
                    </w:r>
                    <w:r w:rsidRPr="00132CB9">
                      <w:rPr>
                        <w:rFonts w:ascii="Nunito Sans" w:eastAsiaTheme="minorEastAsia" w:hAnsi="Nunito Sans" w:cs="Helvetica 55 Roman"/>
                        <w:b/>
                        <w:bCs/>
                        <w:color w:val="auto"/>
                        <w:sz w:val="18"/>
                        <w:szCs w:val="18"/>
                      </w:rPr>
                      <w:t>iplôme </w:t>
                    </w:r>
                    <w:r w:rsidRPr="00C60CDF">
                      <w:rPr>
                        <w:rFonts w:ascii="Nunito Sans" w:eastAsiaTheme="minorEastAsia" w:hAnsi="Nunito Sans" w:cs="Helvetica 55 Roman"/>
                        <w:color w:val="auto"/>
                        <w:sz w:val="18"/>
                        <w:szCs w:val="18"/>
                      </w:rPr>
                      <w:t xml:space="preserve">: </w:t>
                    </w:r>
                    <w:r w:rsidRPr="008379CB">
                      <w:rPr>
                        <w:rFonts w:ascii="Nunito Sans" w:eastAsiaTheme="minorEastAsia" w:hAnsi="Nunito Sans" w:cs="Helvetica 55 Roman"/>
                        <w:noProof/>
                        <w:color w:val="auto"/>
                        <w:sz w:val="18"/>
                        <w:szCs w:val="18"/>
                      </w:rPr>
                      <w:t>Sans diplôme</w:t>
                    </w:r>
                  </w:p>
                  <w:p w14:paraId="4FA84F9D" w14:textId="77777777" w:rsidR="00723CBA" w:rsidRPr="00132CB9" w:rsidRDefault="00723CBA" w:rsidP="00ED298A">
                    <w:pPr>
                      <w:autoSpaceDE w:val="0"/>
                      <w:autoSpaceDN w:val="0"/>
                      <w:adjustRightInd w:val="0"/>
                      <w:spacing w:line="280" w:lineRule="exact"/>
                      <w:jc w:val="left"/>
                      <w:rPr>
                        <w:rFonts w:ascii="Nunito Sans" w:eastAsiaTheme="minorEastAsia" w:hAnsi="Nunito Sans" w:cs="Helvetica 55 Roman"/>
                        <w:b/>
                        <w:bCs/>
                        <w:color w:val="auto"/>
                        <w:sz w:val="18"/>
                        <w:szCs w:val="18"/>
                      </w:rPr>
                    </w:pPr>
                    <w:r w:rsidRPr="00E5363A">
                      <w:rPr>
                        <w:rFonts w:ascii="Nunito Sans" w:eastAsiaTheme="minorEastAsia" w:hAnsi="Nunito Sans" w:cs="Helvetica 55 Roman"/>
                        <w:b/>
                        <w:bCs/>
                        <w:color w:val="auto"/>
                        <w:sz w:val="18"/>
                        <w:szCs w:val="18"/>
                      </w:rPr>
                      <w:t>Famille :</w:t>
                    </w:r>
                    <w:r>
                      <w:rPr>
                        <w:rFonts w:ascii="Nunito Sans" w:eastAsiaTheme="minorEastAsia" w:hAnsi="Nunito Sans" w:cs="Helvetica 55 Roman"/>
                        <w:color w:val="auto"/>
                        <w:sz w:val="18"/>
                        <w:szCs w:val="18"/>
                      </w:rPr>
                      <w:t xml:space="preserve"> </w:t>
                    </w:r>
                    <w:r w:rsidRPr="008379CB">
                      <w:rPr>
                        <w:rFonts w:ascii="Nunito Sans" w:eastAsiaTheme="minorEastAsia" w:hAnsi="Nunito Sans" w:cs="Helvetica 55 Roman"/>
                        <w:noProof/>
                        <w:color w:val="auto"/>
                        <w:sz w:val="18"/>
                        <w:szCs w:val="18"/>
                      </w:rPr>
                      <w:t>environnement et ressources naturelles</w:t>
                    </w:r>
                  </w:p>
                  <w:p w14:paraId="07031D18" w14:textId="77777777" w:rsidR="00723CBA" w:rsidRPr="00132CB9" w:rsidRDefault="00723CBA" w:rsidP="00ED298A">
                    <w:pPr>
                      <w:autoSpaceDE w:val="0"/>
                      <w:autoSpaceDN w:val="0"/>
                      <w:adjustRightInd w:val="0"/>
                      <w:spacing w:line="280" w:lineRule="exact"/>
                      <w:jc w:val="left"/>
                      <w:rPr>
                        <w:rFonts w:ascii="Nunito Sans" w:eastAsiaTheme="minorEastAsia" w:hAnsi="Nunito Sans" w:cs="Helvetica 55 Roman"/>
                        <w:b/>
                        <w:bCs/>
                        <w:color w:val="auto"/>
                        <w:sz w:val="18"/>
                        <w:szCs w:val="18"/>
                      </w:rPr>
                    </w:pPr>
                    <w:r w:rsidRPr="00132CB9">
                      <w:rPr>
                        <w:rFonts w:ascii="Nunito Sans" w:eastAsiaTheme="minorEastAsia" w:hAnsi="Nunito Sans" w:cs="Helvetica 55 Roman"/>
                        <w:b/>
                        <w:bCs/>
                        <w:color w:val="auto"/>
                        <w:sz w:val="18"/>
                        <w:szCs w:val="18"/>
                      </w:rPr>
                      <w:t xml:space="preserve">Lieu de travail : </w:t>
                    </w:r>
                    <w:r w:rsidRPr="008379CB">
                      <w:rPr>
                        <w:rFonts w:ascii="Nunito Sans" w:eastAsiaTheme="minorEastAsia" w:hAnsi="Nunito Sans" w:cs="Helvetica 55 Roman"/>
                        <w:noProof/>
                        <w:color w:val="auto"/>
                        <w:sz w:val="18"/>
                        <w:szCs w:val="18"/>
                      </w:rPr>
                      <w:t>WAIMES</w:t>
                    </w:r>
                  </w:p>
                  <w:p w14:paraId="1D7FDA24" w14:textId="77777777" w:rsidR="00723CBA" w:rsidRPr="00132CB9" w:rsidRDefault="00723CBA" w:rsidP="00ED298A">
                    <w:pPr>
                      <w:autoSpaceDE w:val="0"/>
                      <w:autoSpaceDN w:val="0"/>
                      <w:adjustRightInd w:val="0"/>
                      <w:spacing w:line="280" w:lineRule="exact"/>
                      <w:jc w:val="left"/>
                      <w:rPr>
                        <w:rFonts w:ascii="Nunito Sans" w:eastAsiaTheme="minorEastAsia" w:hAnsi="Nunito Sans" w:cs="Helvetica 55 Roman"/>
                        <w:color w:val="auto"/>
                        <w:sz w:val="18"/>
                        <w:szCs w:val="18"/>
                      </w:rPr>
                    </w:pPr>
                    <w:r w:rsidRPr="00132CB9">
                      <w:rPr>
                        <w:rFonts w:ascii="Nunito Sans" w:eastAsiaTheme="minorEastAsia" w:hAnsi="Nunito Sans" w:cs="Helvetica 55 Roman"/>
                        <w:b/>
                        <w:bCs/>
                        <w:color w:val="auto"/>
                        <w:sz w:val="18"/>
                        <w:szCs w:val="18"/>
                      </w:rPr>
                      <w:t xml:space="preserve">Type de contrat : </w:t>
                    </w:r>
                    <w:r w:rsidRPr="008379CB">
                      <w:rPr>
                        <w:rFonts w:ascii="Nunito Sans" w:eastAsiaTheme="minorEastAsia" w:hAnsi="Nunito Sans" w:cs="Helvetica 55 Roman"/>
                        <w:noProof/>
                        <w:color w:val="auto"/>
                        <w:sz w:val="18"/>
                        <w:szCs w:val="18"/>
                      </w:rPr>
                      <w:t>STATUTAIRE</w:t>
                    </w:r>
                  </w:p>
                  <w:p w14:paraId="4CE0684D" w14:textId="77777777" w:rsidR="00723CBA" w:rsidRDefault="00723CBA" w:rsidP="008823F4">
                    <w:pPr>
                      <w:autoSpaceDE w:val="0"/>
                      <w:autoSpaceDN w:val="0"/>
                      <w:adjustRightInd w:val="0"/>
                      <w:spacing w:line="280" w:lineRule="exact"/>
                      <w:jc w:val="left"/>
                      <w:rPr>
                        <w:rFonts w:ascii="Nunito Sans" w:eastAsiaTheme="minorEastAsia" w:hAnsi="Nunito Sans" w:cs="Helvetica 55 Roman"/>
                        <w:b/>
                        <w:bCs/>
                        <w:color w:val="auto"/>
                        <w:sz w:val="18"/>
                        <w:szCs w:val="18"/>
                      </w:rPr>
                    </w:pPr>
                    <w:r w:rsidRPr="00132CB9">
                      <w:rPr>
                        <w:rFonts w:ascii="Nunito Sans" w:eastAsiaTheme="minorEastAsia" w:hAnsi="Nunito Sans" w:cs="Helvetica 55 Roman"/>
                        <w:b/>
                        <w:bCs/>
                        <w:color w:val="auto"/>
                        <w:sz w:val="18"/>
                        <w:szCs w:val="18"/>
                      </w:rPr>
                      <w:t xml:space="preserve">Poste(s) : </w:t>
                    </w:r>
                    <w:r w:rsidRPr="008379CB">
                      <w:rPr>
                        <w:rFonts w:ascii="Nunito Sans" w:eastAsiaTheme="minorEastAsia" w:hAnsi="Nunito Sans" w:cs="Helvetica 55 Roman"/>
                        <w:noProof/>
                        <w:color w:val="auto"/>
                        <w:sz w:val="18"/>
                        <w:szCs w:val="18"/>
                      </w:rPr>
                      <w:t>1</w:t>
                    </w:r>
                  </w:p>
                  <w:p w14:paraId="580E27EA" w14:textId="14F151E3" w:rsidR="00723CBA" w:rsidRPr="008823F4" w:rsidRDefault="00723CBA" w:rsidP="008823F4">
                    <w:pPr>
                      <w:autoSpaceDE w:val="0"/>
                      <w:autoSpaceDN w:val="0"/>
                      <w:adjustRightInd w:val="0"/>
                      <w:spacing w:line="280" w:lineRule="exact"/>
                      <w:jc w:val="left"/>
                      <w:rPr>
                        <w:rFonts w:ascii="Nunito Sans" w:eastAsiaTheme="minorEastAsia" w:hAnsi="Nunito Sans" w:cs="Helvetica 55 Roman"/>
                        <w:color w:val="auto"/>
                        <w:sz w:val="18"/>
                        <w:szCs w:val="18"/>
                      </w:rPr>
                    </w:pPr>
                    <w:bookmarkStart w:id="2" w:name="_Hlk79399899"/>
                    <w:bookmarkStart w:id="3" w:name="_Hlk79399900"/>
                    <w:r>
                      <w:rPr>
                        <w:rFonts w:ascii="Nunito Sans" w:eastAsiaTheme="minorEastAsia" w:hAnsi="Nunito Sans" w:cs="Helvetica 55 Roman"/>
                        <w:b/>
                        <w:bCs/>
                        <w:color w:val="auto"/>
                        <w:sz w:val="18"/>
                        <w:szCs w:val="18"/>
                      </w:rPr>
                      <w:t xml:space="preserve">Date de déclaration de vacance : </w:t>
                    </w:r>
                    <w:r w:rsidRPr="008379CB">
                      <w:rPr>
                        <w:rFonts w:ascii="Nunito Sans" w:eastAsiaTheme="minorEastAsia" w:hAnsi="Nunito Sans" w:cs="Helvetica 55 Roman"/>
                        <w:noProof/>
                        <w:color w:val="auto"/>
                        <w:sz w:val="18"/>
                        <w:szCs w:val="18"/>
                      </w:rPr>
                      <w:t>25</w:t>
                    </w:r>
                    <w:r w:rsidR="0031431F">
                      <w:rPr>
                        <w:rFonts w:ascii="Nunito Sans" w:eastAsiaTheme="minorEastAsia" w:hAnsi="Nunito Sans" w:cs="Helvetica 55 Roman"/>
                        <w:noProof/>
                        <w:color w:val="auto"/>
                        <w:sz w:val="18"/>
                        <w:szCs w:val="18"/>
                      </w:rPr>
                      <w:t>/04</w:t>
                    </w:r>
                    <w:r w:rsidRPr="008379CB">
                      <w:rPr>
                        <w:rFonts w:ascii="Nunito Sans" w:eastAsiaTheme="minorEastAsia" w:hAnsi="Nunito Sans" w:cs="Helvetica 55 Roman"/>
                        <w:noProof/>
                        <w:color w:val="auto"/>
                        <w:sz w:val="18"/>
                        <w:szCs w:val="18"/>
                      </w:rPr>
                      <w:t>/2023</w:t>
                    </w:r>
                    <w:bookmarkEnd w:id="2"/>
                    <w:bookmarkEnd w:id="3"/>
                  </w:p>
                </w:txbxContent>
              </v:textbox>
            </v:shape>
          </w:pict>
        </mc:Fallback>
      </mc:AlternateContent>
    </w:r>
    <w:r w:rsidRPr="00E467C2">
      <w:rPr>
        <w:rFonts w:cstheme="minorBidi"/>
        <w:b/>
        <w:bCs/>
        <w:caps/>
        <w:noProof/>
        <w:color w:val="auto"/>
        <w:sz w:val="18"/>
        <w:szCs w:val="18"/>
      </w:rPr>
      <w:drawing>
        <wp:anchor distT="0" distB="0" distL="114300" distR="114300" simplePos="0" relativeHeight="251663360" behindDoc="1" locked="0" layoutInCell="1" allowOverlap="1" wp14:anchorId="3C36CF55" wp14:editId="1DBCD3D6">
          <wp:simplePos x="0" y="0"/>
          <wp:positionH relativeFrom="page">
            <wp:posOffset>615950</wp:posOffset>
          </wp:positionH>
          <wp:positionV relativeFrom="page">
            <wp:posOffset>540385</wp:posOffset>
          </wp:positionV>
          <wp:extent cx="1105200" cy="900000"/>
          <wp:effectExtent l="0" t="0" r="0" b="0"/>
          <wp:wrapNone/>
          <wp:docPr id="3" name="Image 3" descr="Une image contenant texte, signe, bouteille, ex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lent_h25.png"/>
                  <pic:cNvPicPr/>
                </pic:nvPicPr>
                <pic:blipFill>
                  <a:blip r:embed="rId1">
                    <a:extLst>
                      <a:ext uri="{28A0092B-C50C-407E-A947-70E740481C1C}">
                        <a14:useLocalDpi xmlns:a14="http://schemas.microsoft.com/office/drawing/2010/main" val="0"/>
                      </a:ext>
                    </a:extLst>
                  </a:blip>
                  <a:stretch>
                    <a:fillRect/>
                  </a:stretch>
                </pic:blipFill>
                <pic:spPr>
                  <a:xfrm>
                    <a:off x="0" y="0"/>
                    <a:ext cx="1105200" cy="900000"/>
                  </a:xfrm>
                  <a:prstGeom prst="rect">
                    <a:avLst/>
                  </a:prstGeom>
                </pic:spPr>
              </pic:pic>
            </a:graphicData>
          </a:graphic>
          <wp14:sizeRelH relativeFrom="page">
            <wp14:pctWidth>0</wp14:pctWidth>
          </wp14:sizeRelH>
          <wp14:sizeRelV relativeFrom="page">
            <wp14:pctHeight>0</wp14:pctHeight>
          </wp14:sizeRelV>
        </wp:anchor>
      </w:drawing>
    </w:r>
    <w:r w:rsidRPr="008379CB">
      <w:rPr>
        <w:rFonts w:ascii="Nunito Sans" w:hAnsi="Nunito Sans" w:cstheme="minorBidi"/>
        <w:b/>
        <w:bCs/>
        <w:caps/>
        <w:noProof/>
        <w:color w:val="auto"/>
        <w:sz w:val="18"/>
        <w:szCs w:val="18"/>
      </w:rPr>
      <w:t>MMID</w:t>
    </w:r>
  </w:p>
  <w:p w14:paraId="55551596" w14:textId="77777777" w:rsidR="00723CBA" w:rsidRPr="00132CB9" w:rsidRDefault="00723CBA" w:rsidP="00ED298A">
    <w:pPr>
      <w:autoSpaceDE w:val="0"/>
      <w:autoSpaceDN w:val="0"/>
      <w:adjustRightInd w:val="0"/>
      <w:spacing w:line="280" w:lineRule="exact"/>
      <w:ind w:right="1729"/>
      <w:jc w:val="right"/>
      <w:rPr>
        <w:rFonts w:ascii="Nunito Sans" w:eastAsiaTheme="minorEastAsia" w:hAnsi="Nunito Sans" w:cstheme="minorBidi"/>
        <w:caps/>
        <w:color w:val="auto"/>
        <w:sz w:val="18"/>
        <w:szCs w:val="18"/>
      </w:rPr>
    </w:pPr>
    <w:r w:rsidRPr="008379CB">
      <w:rPr>
        <w:rFonts w:ascii="Nunito Sans" w:eastAsiaTheme="minorEastAsia" w:hAnsi="Nunito Sans" w:cstheme="minorBidi"/>
        <w:b/>
        <w:bCs/>
        <w:caps/>
        <w:noProof/>
        <w:color w:val="auto"/>
        <w:sz w:val="18"/>
        <w:szCs w:val="18"/>
      </w:rPr>
      <w:t>PO3D0070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6631" w14:textId="77777777" w:rsidR="00723CBA" w:rsidRPr="00132CB9" w:rsidRDefault="00723CBA" w:rsidP="00E35A45">
    <w:pPr>
      <w:pStyle w:val="Default"/>
      <w:spacing w:line="280" w:lineRule="exact"/>
      <w:ind w:right="1729"/>
      <w:jc w:val="right"/>
      <w:rPr>
        <w:rFonts w:ascii="Nunito Sans" w:hAnsi="Nunito Sans" w:cstheme="minorBidi"/>
        <w:b/>
        <w:bCs/>
        <w:caps/>
        <w:color w:val="auto"/>
        <w:sz w:val="18"/>
        <w:szCs w:val="18"/>
      </w:rPr>
    </w:pPr>
    <w:r w:rsidRPr="008379CB">
      <w:rPr>
        <w:rFonts w:ascii="Nunito Sans" w:hAnsi="Nunito Sans" w:cstheme="minorBidi"/>
        <w:b/>
        <w:bCs/>
        <w:caps/>
        <w:noProof/>
        <w:color w:val="auto"/>
        <w:sz w:val="18"/>
        <w:szCs w:val="18"/>
      </w:rPr>
      <w:t>MMID</w:t>
    </w:r>
  </w:p>
  <w:p w14:paraId="7B8E11A1" w14:textId="77777777" w:rsidR="00723CBA" w:rsidRPr="00132CB9" w:rsidRDefault="00723CBA" w:rsidP="00E35A45">
    <w:pPr>
      <w:autoSpaceDE w:val="0"/>
      <w:autoSpaceDN w:val="0"/>
      <w:adjustRightInd w:val="0"/>
      <w:spacing w:line="280" w:lineRule="exact"/>
      <w:ind w:right="1729"/>
      <w:jc w:val="right"/>
      <w:rPr>
        <w:rFonts w:ascii="Nunito Sans" w:eastAsiaTheme="minorEastAsia" w:hAnsi="Nunito Sans" w:cstheme="minorBidi"/>
        <w:caps/>
        <w:color w:val="auto"/>
        <w:sz w:val="18"/>
        <w:szCs w:val="18"/>
      </w:rPr>
    </w:pPr>
    <w:r w:rsidRPr="008379CB">
      <w:rPr>
        <w:rFonts w:ascii="Nunito Sans" w:eastAsiaTheme="minorEastAsia" w:hAnsi="Nunito Sans" w:cstheme="minorBidi"/>
        <w:b/>
        <w:bCs/>
        <w:caps/>
        <w:noProof/>
        <w:color w:val="auto"/>
        <w:sz w:val="18"/>
        <w:szCs w:val="18"/>
      </w:rPr>
      <w:t>PO3D0070</w:t>
    </w:r>
  </w:p>
  <w:p w14:paraId="144757A9" w14:textId="77777777" w:rsidR="00723CBA" w:rsidRPr="00BF679B" w:rsidRDefault="00723CBA" w:rsidP="00E35A45">
    <w:pPr>
      <w:pStyle w:val="En-tte"/>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1680" w14:textId="77777777" w:rsidR="00E35A45" w:rsidRPr="00132CB9" w:rsidRDefault="00344F71" w:rsidP="00E35A45">
    <w:pPr>
      <w:pStyle w:val="Default"/>
      <w:spacing w:line="280" w:lineRule="exact"/>
      <w:ind w:right="1729"/>
      <w:jc w:val="right"/>
      <w:rPr>
        <w:rFonts w:ascii="Nunito Sans" w:hAnsi="Nunito Sans" w:cstheme="minorBidi"/>
        <w:b/>
        <w:bCs/>
        <w:caps/>
        <w:color w:val="auto"/>
        <w:sz w:val="18"/>
        <w:szCs w:val="18"/>
      </w:rPr>
    </w:pPr>
    <w:r>
      <w:rPr>
        <w:rFonts w:ascii="Nunito Sans" w:hAnsi="Nunito Sans" w:cstheme="minorBidi"/>
        <w:b/>
        <w:bCs/>
        <w:caps/>
        <w:noProof/>
        <w:color w:val="auto"/>
        <w:sz w:val="18"/>
        <w:szCs w:val="18"/>
      </w:rPr>
      <w:t>«Type_de_procédure»</w:t>
    </w:r>
  </w:p>
  <w:p w14:paraId="599D2F40" w14:textId="77777777" w:rsidR="00E35A45" w:rsidRPr="00132CB9" w:rsidRDefault="00344F71" w:rsidP="00E35A45">
    <w:pPr>
      <w:autoSpaceDE w:val="0"/>
      <w:autoSpaceDN w:val="0"/>
      <w:adjustRightInd w:val="0"/>
      <w:spacing w:line="280" w:lineRule="exact"/>
      <w:ind w:right="1729"/>
      <w:jc w:val="right"/>
      <w:rPr>
        <w:rFonts w:ascii="Nunito Sans" w:eastAsiaTheme="minorEastAsia" w:hAnsi="Nunito Sans" w:cstheme="minorBidi"/>
        <w:caps/>
        <w:color w:val="auto"/>
        <w:sz w:val="18"/>
        <w:szCs w:val="18"/>
      </w:rPr>
    </w:pPr>
    <w:r>
      <w:rPr>
        <w:rFonts w:ascii="Nunito Sans" w:eastAsiaTheme="minorEastAsia" w:hAnsi="Nunito Sans" w:cstheme="minorBidi"/>
        <w:b/>
        <w:bCs/>
        <w:caps/>
        <w:noProof/>
        <w:color w:val="auto"/>
        <w:sz w:val="18"/>
        <w:szCs w:val="18"/>
      </w:rPr>
      <w:t>«Numéros_de_poste»</w:t>
    </w:r>
  </w:p>
  <w:p w14:paraId="7E2A82BD" w14:textId="77777777" w:rsidR="00423A7D" w:rsidRPr="00BF679B" w:rsidRDefault="00423A7D" w:rsidP="00E35A45">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5C0A27"/>
    <w:multiLevelType w:val="hybridMultilevel"/>
    <w:tmpl w:val="86A26A52"/>
    <w:lvl w:ilvl="0" w:tplc="087E0CE2">
      <w:numFmt w:val="bullet"/>
      <w:lvlText w:val="-"/>
      <w:lvlJc w:val="left"/>
      <w:pPr>
        <w:ind w:left="720" w:hanging="360"/>
      </w:pPr>
      <w:rPr>
        <w:rFonts w:ascii="Helvetica 55 Roman" w:eastAsia="Arial" w:hAnsi="Helvetica 55 Roman" w:cs="Arial" w:hint="default"/>
        <w:b w:val="0"/>
        <w:color w:val="1C1C1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1">
    <w:nsid w:val="1051163C"/>
    <w:multiLevelType w:val="hybridMultilevel"/>
    <w:tmpl w:val="E91C84E6"/>
    <w:lvl w:ilvl="0" w:tplc="9DE85BFA">
      <w:numFmt w:val="bullet"/>
      <w:lvlText w:val="-"/>
      <w:lvlJc w:val="left"/>
      <w:pPr>
        <w:ind w:left="720" w:hanging="360"/>
      </w:pPr>
      <w:rPr>
        <w:rFonts w:ascii="Helvetica 55 Roman" w:eastAsiaTheme="minorEastAsia" w:hAnsi="Helvetica 55 Roman"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1">
    <w:nsid w:val="123A71ED"/>
    <w:multiLevelType w:val="hybridMultilevel"/>
    <w:tmpl w:val="E38C358C"/>
    <w:lvl w:ilvl="0" w:tplc="B7FCDA46">
      <w:start w:val="1"/>
      <w:numFmt w:val="bullet"/>
      <w:lvlText w:val="-"/>
      <w:lvlJc w:val="left"/>
      <w:pPr>
        <w:ind w:left="15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43F2ED28">
      <w:start w:val="1"/>
      <w:numFmt w:val="bullet"/>
      <w:lvlText w:val="o"/>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A03A5190">
      <w:start w:val="1"/>
      <w:numFmt w:val="bullet"/>
      <w:lvlText w:val="▪"/>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64D23554">
      <w:start w:val="1"/>
      <w:numFmt w:val="bullet"/>
      <w:lvlText w:val="•"/>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3C32BF98">
      <w:start w:val="1"/>
      <w:numFmt w:val="bullet"/>
      <w:lvlText w:val="o"/>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BAC6CD04">
      <w:start w:val="1"/>
      <w:numFmt w:val="bullet"/>
      <w:lvlText w:val="▪"/>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A1B8810A">
      <w:start w:val="1"/>
      <w:numFmt w:val="bullet"/>
      <w:lvlText w:val="•"/>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FC2018D8">
      <w:start w:val="1"/>
      <w:numFmt w:val="bullet"/>
      <w:lvlText w:val="o"/>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6DACD47A">
      <w:start w:val="1"/>
      <w:numFmt w:val="bullet"/>
      <w:lvlText w:val="▪"/>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 w15:restartNumberingAfterBreak="1">
    <w:nsid w:val="1DE92732"/>
    <w:multiLevelType w:val="hybridMultilevel"/>
    <w:tmpl w:val="D64261BC"/>
    <w:lvl w:ilvl="0" w:tplc="A4ACFD96">
      <w:start w:val="1"/>
      <w:numFmt w:val="bullet"/>
      <w:lvlText w:val="-"/>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1">
    <w:nsid w:val="28807C1E"/>
    <w:multiLevelType w:val="hybridMultilevel"/>
    <w:tmpl w:val="BCBACD5A"/>
    <w:lvl w:ilvl="0" w:tplc="A4ACFD96">
      <w:start w:val="1"/>
      <w:numFmt w:val="bullet"/>
      <w:lvlText w:val="-"/>
      <w:lvlJc w:val="left"/>
      <w:pPr>
        <w:ind w:left="15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43F2ED28">
      <w:start w:val="1"/>
      <w:numFmt w:val="bullet"/>
      <w:lvlText w:val="o"/>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A03A5190">
      <w:start w:val="1"/>
      <w:numFmt w:val="bullet"/>
      <w:lvlText w:val="▪"/>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64D23554">
      <w:start w:val="1"/>
      <w:numFmt w:val="bullet"/>
      <w:lvlText w:val="•"/>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3C32BF98">
      <w:start w:val="1"/>
      <w:numFmt w:val="bullet"/>
      <w:lvlText w:val="o"/>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BAC6CD04">
      <w:start w:val="1"/>
      <w:numFmt w:val="bullet"/>
      <w:lvlText w:val="▪"/>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A1B8810A">
      <w:start w:val="1"/>
      <w:numFmt w:val="bullet"/>
      <w:lvlText w:val="•"/>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FC2018D8">
      <w:start w:val="1"/>
      <w:numFmt w:val="bullet"/>
      <w:lvlText w:val="o"/>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6DACD47A">
      <w:start w:val="1"/>
      <w:numFmt w:val="bullet"/>
      <w:lvlText w:val="▪"/>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5" w15:restartNumberingAfterBreak="1">
    <w:nsid w:val="3E3001BE"/>
    <w:multiLevelType w:val="hybridMultilevel"/>
    <w:tmpl w:val="03ECF69A"/>
    <w:lvl w:ilvl="0" w:tplc="1F64A0CE">
      <w:start w:val="5"/>
      <w:numFmt w:val="decimal"/>
      <w:lvlText w:val="%1"/>
      <w:lvlJc w:val="left"/>
      <w:pPr>
        <w:ind w:left="3193"/>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670C948C">
      <w:start w:val="1"/>
      <w:numFmt w:val="lowerLetter"/>
      <w:lvlText w:val="%2"/>
      <w:lvlJc w:val="left"/>
      <w:pPr>
        <w:ind w:left="410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6DC0F40E">
      <w:start w:val="1"/>
      <w:numFmt w:val="lowerRoman"/>
      <w:lvlText w:val="%3"/>
      <w:lvlJc w:val="left"/>
      <w:pPr>
        <w:ind w:left="482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3E90AB92">
      <w:start w:val="1"/>
      <w:numFmt w:val="decimal"/>
      <w:lvlText w:val="%4"/>
      <w:lvlJc w:val="left"/>
      <w:pPr>
        <w:ind w:left="554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857EAF06">
      <w:start w:val="1"/>
      <w:numFmt w:val="lowerLetter"/>
      <w:lvlText w:val="%5"/>
      <w:lvlJc w:val="left"/>
      <w:pPr>
        <w:ind w:left="626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E6EC8D2C">
      <w:start w:val="1"/>
      <w:numFmt w:val="lowerRoman"/>
      <w:lvlText w:val="%6"/>
      <w:lvlJc w:val="left"/>
      <w:pPr>
        <w:ind w:left="698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5674199A">
      <w:start w:val="1"/>
      <w:numFmt w:val="decimal"/>
      <w:lvlText w:val="%7"/>
      <w:lvlJc w:val="left"/>
      <w:pPr>
        <w:ind w:left="770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95988FCA">
      <w:start w:val="1"/>
      <w:numFmt w:val="lowerLetter"/>
      <w:lvlText w:val="%8"/>
      <w:lvlJc w:val="left"/>
      <w:pPr>
        <w:ind w:left="842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B45E018E">
      <w:start w:val="1"/>
      <w:numFmt w:val="lowerRoman"/>
      <w:lvlText w:val="%9"/>
      <w:lvlJc w:val="left"/>
      <w:pPr>
        <w:ind w:left="914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6" w15:restartNumberingAfterBreak="1">
    <w:nsid w:val="47FD7451"/>
    <w:multiLevelType w:val="hybridMultilevel"/>
    <w:tmpl w:val="322AC3BA"/>
    <w:lvl w:ilvl="0" w:tplc="A4ACFD96">
      <w:start w:val="1"/>
      <w:numFmt w:val="bullet"/>
      <w:lvlText w:val="-"/>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1">
    <w:nsid w:val="4D0C037F"/>
    <w:multiLevelType w:val="hybridMultilevel"/>
    <w:tmpl w:val="99CA5416"/>
    <w:lvl w:ilvl="0" w:tplc="3FCE1D76">
      <w:start w:val="1"/>
      <w:numFmt w:val="bullet"/>
      <w:pStyle w:val="Sansinterligne"/>
      <w:lvlText w:val="-"/>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1">
    <w:nsid w:val="50D11E7B"/>
    <w:multiLevelType w:val="hybridMultilevel"/>
    <w:tmpl w:val="069287FC"/>
    <w:lvl w:ilvl="0" w:tplc="A4ACFD96">
      <w:start w:val="1"/>
      <w:numFmt w:val="bullet"/>
      <w:lvlText w:val="-"/>
      <w:lvlJc w:val="left"/>
      <w:pPr>
        <w:ind w:left="133"/>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BAC0EE02">
      <w:start w:val="1"/>
      <w:numFmt w:val="bullet"/>
      <w:lvlText w:val="o"/>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944A2A0">
      <w:start w:val="1"/>
      <w:numFmt w:val="bullet"/>
      <w:lvlText w:val="▪"/>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595EFC26">
      <w:start w:val="1"/>
      <w:numFmt w:val="bullet"/>
      <w:lvlText w:val="•"/>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DC44CA74">
      <w:start w:val="1"/>
      <w:numFmt w:val="bullet"/>
      <w:lvlText w:val="o"/>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4330D9B0">
      <w:start w:val="1"/>
      <w:numFmt w:val="bullet"/>
      <w:lvlText w:val="▪"/>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AED6E7A0">
      <w:start w:val="1"/>
      <w:numFmt w:val="bullet"/>
      <w:lvlText w:val="•"/>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7EA88150">
      <w:start w:val="1"/>
      <w:numFmt w:val="bullet"/>
      <w:lvlText w:val="o"/>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70F6F380">
      <w:start w:val="1"/>
      <w:numFmt w:val="bullet"/>
      <w:lvlText w:val="▪"/>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9" w15:restartNumberingAfterBreak="1">
    <w:nsid w:val="50F758C2"/>
    <w:multiLevelType w:val="hybridMultilevel"/>
    <w:tmpl w:val="AB0EDA2A"/>
    <w:lvl w:ilvl="0" w:tplc="156E86E0">
      <w:start w:val="1"/>
      <w:numFmt w:val="bullet"/>
      <w:lvlText w:val="-"/>
      <w:lvlJc w:val="left"/>
      <w:pPr>
        <w:ind w:left="133"/>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BAC0EE02">
      <w:start w:val="1"/>
      <w:numFmt w:val="bullet"/>
      <w:lvlText w:val="o"/>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944A2A0">
      <w:start w:val="1"/>
      <w:numFmt w:val="bullet"/>
      <w:lvlText w:val="▪"/>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595EFC26">
      <w:start w:val="1"/>
      <w:numFmt w:val="bullet"/>
      <w:lvlText w:val="•"/>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DC44CA74">
      <w:start w:val="1"/>
      <w:numFmt w:val="bullet"/>
      <w:lvlText w:val="o"/>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4330D9B0">
      <w:start w:val="1"/>
      <w:numFmt w:val="bullet"/>
      <w:lvlText w:val="▪"/>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AED6E7A0">
      <w:start w:val="1"/>
      <w:numFmt w:val="bullet"/>
      <w:lvlText w:val="•"/>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7EA88150">
      <w:start w:val="1"/>
      <w:numFmt w:val="bullet"/>
      <w:lvlText w:val="o"/>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70F6F380">
      <w:start w:val="1"/>
      <w:numFmt w:val="bullet"/>
      <w:lvlText w:val="▪"/>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0" w15:restartNumberingAfterBreak="1">
    <w:nsid w:val="561F1D29"/>
    <w:multiLevelType w:val="hybridMultilevel"/>
    <w:tmpl w:val="C320213E"/>
    <w:lvl w:ilvl="0" w:tplc="A4ACFD96">
      <w:start w:val="1"/>
      <w:numFmt w:val="bullet"/>
      <w:lvlText w:val="-"/>
      <w:lvlJc w:val="left"/>
      <w:pPr>
        <w:ind w:left="15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F0C0AD8A">
      <w:start w:val="1"/>
      <w:numFmt w:val="bullet"/>
      <w:lvlText w:val="o"/>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F626BD9E">
      <w:start w:val="1"/>
      <w:numFmt w:val="bullet"/>
      <w:lvlText w:val="▪"/>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EFC2A7DE">
      <w:start w:val="1"/>
      <w:numFmt w:val="bullet"/>
      <w:lvlText w:val="•"/>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5A6AE5E6">
      <w:start w:val="1"/>
      <w:numFmt w:val="bullet"/>
      <w:lvlText w:val="o"/>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56AC91C2">
      <w:start w:val="1"/>
      <w:numFmt w:val="bullet"/>
      <w:lvlText w:val="▪"/>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4EBAA17E">
      <w:start w:val="1"/>
      <w:numFmt w:val="bullet"/>
      <w:lvlText w:val="•"/>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03B20C0A">
      <w:start w:val="1"/>
      <w:numFmt w:val="bullet"/>
      <w:lvlText w:val="o"/>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181E9C44">
      <w:start w:val="1"/>
      <w:numFmt w:val="bullet"/>
      <w:lvlText w:val="▪"/>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1" w15:restartNumberingAfterBreak="1">
    <w:nsid w:val="6DDD7FCC"/>
    <w:multiLevelType w:val="hybridMultilevel"/>
    <w:tmpl w:val="357E925A"/>
    <w:lvl w:ilvl="0" w:tplc="EFDA1950">
      <w:start w:val="23"/>
      <w:numFmt w:val="decimal"/>
      <w:lvlText w:val="%1"/>
      <w:lvlJc w:val="left"/>
      <w:pPr>
        <w:ind w:left="278"/>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751E948A">
      <w:start w:val="1"/>
      <w:numFmt w:val="lowerLetter"/>
      <w:lvlText w:val="%2"/>
      <w:lvlJc w:val="left"/>
      <w:pPr>
        <w:ind w:left="399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107E2ADC">
      <w:start w:val="1"/>
      <w:numFmt w:val="lowerRoman"/>
      <w:lvlText w:val="%3"/>
      <w:lvlJc w:val="left"/>
      <w:pPr>
        <w:ind w:left="471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A59AA282">
      <w:start w:val="1"/>
      <w:numFmt w:val="decimal"/>
      <w:lvlText w:val="%4"/>
      <w:lvlJc w:val="left"/>
      <w:pPr>
        <w:ind w:left="543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E44604A6">
      <w:start w:val="1"/>
      <w:numFmt w:val="lowerLetter"/>
      <w:lvlText w:val="%5"/>
      <w:lvlJc w:val="left"/>
      <w:pPr>
        <w:ind w:left="615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CAF6E654">
      <w:start w:val="1"/>
      <w:numFmt w:val="lowerRoman"/>
      <w:lvlText w:val="%6"/>
      <w:lvlJc w:val="left"/>
      <w:pPr>
        <w:ind w:left="687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B4BAF248">
      <w:start w:val="1"/>
      <w:numFmt w:val="decimal"/>
      <w:lvlText w:val="%7"/>
      <w:lvlJc w:val="left"/>
      <w:pPr>
        <w:ind w:left="759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686C9596">
      <w:start w:val="1"/>
      <w:numFmt w:val="lowerLetter"/>
      <w:lvlText w:val="%8"/>
      <w:lvlJc w:val="left"/>
      <w:pPr>
        <w:ind w:left="831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34EEFA02">
      <w:start w:val="1"/>
      <w:numFmt w:val="lowerRoman"/>
      <w:lvlText w:val="%9"/>
      <w:lvlJc w:val="left"/>
      <w:pPr>
        <w:ind w:left="903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2" w15:restartNumberingAfterBreak="1">
    <w:nsid w:val="6F486A70"/>
    <w:multiLevelType w:val="hybridMultilevel"/>
    <w:tmpl w:val="1040E978"/>
    <w:lvl w:ilvl="0" w:tplc="A4ACFD96">
      <w:start w:val="1"/>
      <w:numFmt w:val="bullet"/>
      <w:lvlText w:val="-"/>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1">
    <w:nsid w:val="6FDF02C6"/>
    <w:multiLevelType w:val="hybridMultilevel"/>
    <w:tmpl w:val="192E62A8"/>
    <w:lvl w:ilvl="0" w:tplc="A4ACFD96">
      <w:start w:val="1"/>
      <w:numFmt w:val="bullet"/>
      <w:lvlText w:val="-"/>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1">
    <w:nsid w:val="74A120FF"/>
    <w:multiLevelType w:val="hybridMultilevel"/>
    <w:tmpl w:val="15AA924C"/>
    <w:lvl w:ilvl="0" w:tplc="A4ACFD96">
      <w:start w:val="1"/>
      <w:numFmt w:val="bullet"/>
      <w:lvlText w:val="-"/>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1">
    <w:nsid w:val="75E11AFE"/>
    <w:multiLevelType w:val="hybridMultilevel"/>
    <w:tmpl w:val="874623E8"/>
    <w:lvl w:ilvl="0" w:tplc="EC785896">
      <w:start w:val="1"/>
      <w:numFmt w:val="bullet"/>
      <w:lvlText w:val="-"/>
      <w:lvlJc w:val="left"/>
      <w:pPr>
        <w:ind w:left="18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ECB598">
      <w:start w:val="1"/>
      <w:numFmt w:val="bullet"/>
      <w:lvlText w:val="o"/>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2162F408">
      <w:start w:val="1"/>
      <w:numFmt w:val="bullet"/>
      <w:lvlText w:val="▪"/>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9B1C0690">
      <w:start w:val="1"/>
      <w:numFmt w:val="bullet"/>
      <w:lvlText w:val="•"/>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2E2A72FC">
      <w:start w:val="1"/>
      <w:numFmt w:val="bullet"/>
      <w:lvlText w:val="o"/>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8DBE44EA">
      <w:start w:val="1"/>
      <w:numFmt w:val="bullet"/>
      <w:lvlText w:val="▪"/>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16F04EFE">
      <w:start w:val="1"/>
      <w:numFmt w:val="bullet"/>
      <w:lvlText w:val="•"/>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EE04D3AC">
      <w:start w:val="1"/>
      <w:numFmt w:val="bullet"/>
      <w:lvlText w:val="o"/>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2AF8D126">
      <w:start w:val="1"/>
      <w:numFmt w:val="bullet"/>
      <w:lvlText w:val="▪"/>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6" w15:restartNumberingAfterBreak="1">
    <w:nsid w:val="7722336D"/>
    <w:multiLevelType w:val="hybridMultilevel"/>
    <w:tmpl w:val="31E44CDA"/>
    <w:lvl w:ilvl="0" w:tplc="CC8CBD64">
      <w:start w:val="1"/>
      <w:numFmt w:val="decimal"/>
      <w:lvlText w:val="%1."/>
      <w:lvlJc w:val="left"/>
      <w:pPr>
        <w:ind w:left="22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1BA844E2">
      <w:start w:val="1"/>
      <w:numFmt w:val="lowerLetter"/>
      <w:lvlText w:val="%2"/>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0450CD46">
      <w:start w:val="1"/>
      <w:numFmt w:val="lowerRoman"/>
      <w:lvlText w:val="%3"/>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AEC0B0AE">
      <w:start w:val="1"/>
      <w:numFmt w:val="decimal"/>
      <w:lvlText w:val="%4"/>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A94A0174">
      <w:start w:val="1"/>
      <w:numFmt w:val="lowerLetter"/>
      <w:lvlText w:val="%5"/>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1C507E94">
      <w:start w:val="1"/>
      <w:numFmt w:val="lowerRoman"/>
      <w:lvlText w:val="%6"/>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8FC88C3C">
      <w:start w:val="1"/>
      <w:numFmt w:val="decimal"/>
      <w:lvlText w:val="%7"/>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4CF61134">
      <w:start w:val="1"/>
      <w:numFmt w:val="lowerLetter"/>
      <w:lvlText w:val="%8"/>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6A34A420">
      <w:start w:val="1"/>
      <w:numFmt w:val="lowerRoman"/>
      <w:lvlText w:val="%9"/>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7" w15:restartNumberingAfterBreak="1">
    <w:nsid w:val="77264F54"/>
    <w:multiLevelType w:val="hybridMultilevel"/>
    <w:tmpl w:val="3474A8EA"/>
    <w:lvl w:ilvl="0" w:tplc="B7747E96">
      <w:start w:val="8"/>
      <w:numFmt w:val="decimal"/>
      <w:lvlText w:val="%1"/>
      <w:lvlJc w:val="left"/>
      <w:pPr>
        <w:ind w:left="1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DAAC9326">
      <w:start w:val="1"/>
      <w:numFmt w:val="lowerLetter"/>
      <w:lvlText w:val="%2"/>
      <w:lvlJc w:val="left"/>
      <w:pPr>
        <w:ind w:left="410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CFA275E">
      <w:start w:val="1"/>
      <w:numFmt w:val="lowerRoman"/>
      <w:lvlText w:val="%3"/>
      <w:lvlJc w:val="left"/>
      <w:pPr>
        <w:ind w:left="482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BEE4C552">
      <w:start w:val="1"/>
      <w:numFmt w:val="decimal"/>
      <w:lvlText w:val="%4"/>
      <w:lvlJc w:val="left"/>
      <w:pPr>
        <w:ind w:left="554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530C7808">
      <w:start w:val="1"/>
      <w:numFmt w:val="lowerLetter"/>
      <w:lvlText w:val="%5"/>
      <w:lvlJc w:val="left"/>
      <w:pPr>
        <w:ind w:left="626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3058F000">
      <w:start w:val="1"/>
      <w:numFmt w:val="lowerRoman"/>
      <w:lvlText w:val="%6"/>
      <w:lvlJc w:val="left"/>
      <w:pPr>
        <w:ind w:left="698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D72A0526">
      <w:start w:val="1"/>
      <w:numFmt w:val="decimal"/>
      <w:lvlText w:val="%7"/>
      <w:lvlJc w:val="left"/>
      <w:pPr>
        <w:ind w:left="770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EAE4C004">
      <w:start w:val="1"/>
      <w:numFmt w:val="lowerLetter"/>
      <w:lvlText w:val="%8"/>
      <w:lvlJc w:val="left"/>
      <w:pPr>
        <w:ind w:left="842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0A5CBAEE">
      <w:start w:val="1"/>
      <w:numFmt w:val="lowerRoman"/>
      <w:lvlText w:val="%9"/>
      <w:lvlJc w:val="left"/>
      <w:pPr>
        <w:ind w:left="914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num w:numId="1" w16cid:durableId="1506018056">
    <w:abstractNumId w:val="10"/>
  </w:num>
  <w:num w:numId="2" w16cid:durableId="1957132371">
    <w:abstractNumId w:val="5"/>
  </w:num>
  <w:num w:numId="3" w16cid:durableId="1818767301">
    <w:abstractNumId w:val="17"/>
  </w:num>
  <w:num w:numId="4" w16cid:durableId="1114326471">
    <w:abstractNumId w:val="11"/>
  </w:num>
  <w:num w:numId="5" w16cid:durableId="829978395">
    <w:abstractNumId w:val="9"/>
  </w:num>
  <w:num w:numId="6" w16cid:durableId="1441607118">
    <w:abstractNumId w:val="2"/>
  </w:num>
  <w:num w:numId="7" w16cid:durableId="1904484312">
    <w:abstractNumId w:val="16"/>
  </w:num>
  <w:num w:numId="8" w16cid:durableId="738476278">
    <w:abstractNumId w:val="15"/>
  </w:num>
  <w:num w:numId="9" w16cid:durableId="1103265052">
    <w:abstractNumId w:val="3"/>
  </w:num>
  <w:num w:numId="10" w16cid:durableId="70471241">
    <w:abstractNumId w:val="12"/>
  </w:num>
  <w:num w:numId="11" w16cid:durableId="639113875">
    <w:abstractNumId w:val="1"/>
  </w:num>
  <w:num w:numId="12" w16cid:durableId="584581204">
    <w:abstractNumId w:val="6"/>
  </w:num>
  <w:num w:numId="13" w16cid:durableId="1357005341">
    <w:abstractNumId w:val="8"/>
  </w:num>
  <w:num w:numId="14" w16cid:durableId="1650089104">
    <w:abstractNumId w:val="14"/>
  </w:num>
  <w:num w:numId="15" w16cid:durableId="790318381">
    <w:abstractNumId w:val="13"/>
  </w:num>
  <w:num w:numId="16" w16cid:durableId="1113793041">
    <w:abstractNumId w:val="4"/>
  </w:num>
  <w:num w:numId="17" w16cid:durableId="702562736">
    <w:abstractNumId w:val="7"/>
  </w:num>
  <w:num w:numId="18" w16cid:durableId="177898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C"/>
    <w:rsid w:val="000372C6"/>
    <w:rsid w:val="00045BAD"/>
    <w:rsid w:val="00063AEC"/>
    <w:rsid w:val="00094A46"/>
    <w:rsid w:val="000D1CB8"/>
    <w:rsid w:val="000E0E88"/>
    <w:rsid w:val="00115E10"/>
    <w:rsid w:val="00123975"/>
    <w:rsid w:val="00132CB9"/>
    <w:rsid w:val="001337E7"/>
    <w:rsid w:val="00142CBA"/>
    <w:rsid w:val="0014624F"/>
    <w:rsid w:val="0017486D"/>
    <w:rsid w:val="00195946"/>
    <w:rsid w:val="001A4AE3"/>
    <w:rsid w:val="001B5051"/>
    <w:rsid w:val="001C3738"/>
    <w:rsid w:val="001E51CE"/>
    <w:rsid w:val="002202C4"/>
    <w:rsid w:val="00230B87"/>
    <w:rsid w:val="002C3A7F"/>
    <w:rsid w:val="0031431F"/>
    <w:rsid w:val="00334214"/>
    <w:rsid w:val="00344F71"/>
    <w:rsid w:val="00346E94"/>
    <w:rsid w:val="00363C21"/>
    <w:rsid w:val="00382E3C"/>
    <w:rsid w:val="003A661F"/>
    <w:rsid w:val="003A72E1"/>
    <w:rsid w:val="003E161F"/>
    <w:rsid w:val="00416D06"/>
    <w:rsid w:val="00423A7D"/>
    <w:rsid w:val="00424BD2"/>
    <w:rsid w:val="0045300F"/>
    <w:rsid w:val="004B25A9"/>
    <w:rsid w:val="004E170F"/>
    <w:rsid w:val="00506FBF"/>
    <w:rsid w:val="0053085C"/>
    <w:rsid w:val="005F4978"/>
    <w:rsid w:val="00624FB7"/>
    <w:rsid w:val="006330F6"/>
    <w:rsid w:val="00646B97"/>
    <w:rsid w:val="00652725"/>
    <w:rsid w:val="00664D49"/>
    <w:rsid w:val="006A548A"/>
    <w:rsid w:val="006B7F17"/>
    <w:rsid w:val="006D5932"/>
    <w:rsid w:val="006F0003"/>
    <w:rsid w:val="00723CBA"/>
    <w:rsid w:val="0073504F"/>
    <w:rsid w:val="007501DA"/>
    <w:rsid w:val="007643C0"/>
    <w:rsid w:val="00783E76"/>
    <w:rsid w:val="007A575F"/>
    <w:rsid w:val="0085022C"/>
    <w:rsid w:val="00867561"/>
    <w:rsid w:val="008823F4"/>
    <w:rsid w:val="008A5FE2"/>
    <w:rsid w:val="008C42CC"/>
    <w:rsid w:val="009019E5"/>
    <w:rsid w:val="00945DA1"/>
    <w:rsid w:val="009519B4"/>
    <w:rsid w:val="00953C2D"/>
    <w:rsid w:val="00981C1E"/>
    <w:rsid w:val="0099234F"/>
    <w:rsid w:val="009C1C49"/>
    <w:rsid w:val="009E1344"/>
    <w:rsid w:val="00A14935"/>
    <w:rsid w:val="00A22063"/>
    <w:rsid w:val="00A22936"/>
    <w:rsid w:val="00A229B7"/>
    <w:rsid w:val="00A50B67"/>
    <w:rsid w:val="00A66D42"/>
    <w:rsid w:val="00A73A41"/>
    <w:rsid w:val="00A74B0F"/>
    <w:rsid w:val="00AC765D"/>
    <w:rsid w:val="00B00D37"/>
    <w:rsid w:val="00B01544"/>
    <w:rsid w:val="00B221DC"/>
    <w:rsid w:val="00B24B84"/>
    <w:rsid w:val="00B51233"/>
    <w:rsid w:val="00BB1CE3"/>
    <w:rsid w:val="00BE0D48"/>
    <w:rsid w:val="00BE186E"/>
    <w:rsid w:val="00BF679B"/>
    <w:rsid w:val="00C3196A"/>
    <w:rsid w:val="00C60CDF"/>
    <w:rsid w:val="00C64FC4"/>
    <w:rsid w:val="00C74BF7"/>
    <w:rsid w:val="00CD42CD"/>
    <w:rsid w:val="00CE384A"/>
    <w:rsid w:val="00D67386"/>
    <w:rsid w:val="00D7187D"/>
    <w:rsid w:val="00D93500"/>
    <w:rsid w:val="00D93904"/>
    <w:rsid w:val="00D97297"/>
    <w:rsid w:val="00DB6910"/>
    <w:rsid w:val="00DC06CF"/>
    <w:rsid w:val="00E128DF"/>
    <w:rsid w:val="00E13BDC"/>
    <w:rsid w:val="00E17187"/>
    <w:rsid w:val="00E35A45"/>
    <w:rsid w:val="00E467C2"/>
    <w:rsid w:val="00E5363A"/>
    <w:rsid w:val="00E73B0A"/>
    <w:rsid w:val="00EB78B1"/>
    <w:rsid w:val="00ED298A"/>
    <w:rsid w:val="00ED4CF4"/>
    <w:rsid w:val="00EE01F8"/>
    <w:rsid w:val="00F130DB"/>
    <w:rsid w:val="00F24623"/>
    <w:rsid w:val="00F37980"/>
    <w:rsid w:val="00F558E1"/>
    <w:rsid w:val="00F85F33"/>
    <w:rsid w:val="00F873C5"/>
    <w:rsid w:val="00FA149B"/>
    <w:rsid w:val="00FA380B"/>
    <w:rsid w:val="00FE26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E7EB4"/>
  <w15:docId w15:val="{0BCC3592-EA3C-4F8D-93C1-E828B0C0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9B"/>
    <w:pPr>
      <w:spacing w:after="0" w:line="240" w:lineRule="exact"/>
      <w:jc w:val="both"/>
    </w:pPr>
    <w:rPr>
      <w:rFonts w:ascii="Helvetica 55 Roman" w:eastAsia="Arial" w:hAnsi="Helvetica 55 Roman" w:cs="Arial"/>
      <w:color w:val="1C1C1B"/>
      <w:sz w:val="20"/>
    </w:rPr>
  </w:style>
  <w:style w:type="paragraph" w:styleId="Titre1">
    <w:name w:val="heading 1"/>
    <w:next w:val="Normal"/>
    <w:link w:val="Titre1Car"/>
    <w:uiPriority w:val="9"/>
    <w:qFormat/>
    <w:rsid w:val="00A73A41"/>
    <w:pPr>
      <w:keepNext/>
      <w:keepLines/>
      <w:spacing w:after="0" w:line="480" w:lineRule="exact"/>
      <w:outlineLvl w:val="0"/>
    </w:pPr>
    <w:rPr>
      <w:rFonts w:ascii="Helvetica 55 Roman" w:eastAsia="Arial" w:hAnsi="Helvetica 55 Roman" w:cs="Arial"/>
      <w:b/>
      <w:caps/>
      <w:sz w:val="48"/>
    </w:rPr>
  </w:style>
  <w:style w:type="paragraph" w:styleId="Titre2">
    <w:name w:val="heading 2"/>
    <w:next w:val="Normal"/>
    <w:link w:val="Titre2Car"/>
    <w:uiPriority w:val="9"/>
    <w:unhideWhenUsed/>
    <w:qFormat/>
    <w:rsid w:val="00D93500"/>
    <w:pPr>
      <w:keepNext/>
      <w:keepLines/>
      <w:spacing w:after="120" w:line="260" w:lineRule="exact"/>
      <w:outlineLvl w:val="1"/>
    </w:pPr>
    <w:rPr>
      <w:rFonts w:ascii="Helvetica 55 Roman" w:eastAsia="Arial" w:hAnsi="Helvetica 55 Roman" w:cs="Arial"/>
      <w:b/>
      <w:caps/>
      <w:color w:val="CF1735"/>
      <w:sz w:val="26"/>
    </w:rPr>
  </w:style>
  <w:style w:type="paragraph" w:styleId="Titre3">
    <w:name w:val="heading 3"/>
    <w:basedOn w:val="Normal"/>
    <w:next w:val="Normal"/>
    <w:link w:val="Titre3Car"/>
    <w:uiPriority w:val="9"/>
    <w:unhideWhenUsed/>
    <w:qFormat/>
    <w:rsid w:val="00A73A41"/>
    <w:pPr>
      <w:keepNext/>
      <w:keepLines/>
      <w:spacing w:line="280" w:lineRule="exact"/>
      <w:outlineLvl w:val="2"/>
    </w:pPr>
    <w:rPr>
      <w:rFonts w:eastAsiaTheme="majorEastAsia" w:cstheme="majorBidi"/>
      <w:b/>
      <w:color w:val="auto"/>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D93500"/>
    <w:rPr>
      <w:rFonts w:ascii="Helvetica 55 Roman" w:eastAsia="Arial" w:hAnsi="Helvetica 55 Roman" w:cs="Arial"/>
      <w:b/>
      <w:caps/>
      <w:color w:val="CF1735"/>
      <w:sz w:val="26"/>
    </w:rPr>
  </w:style>
  <w:style w:type="character" w:customStyle="1" w:styleId="Titre1Car">
    <w:name w:val="Titre 1 Car"/>
    <w:link w:val="Titre1"/>
    <w:uiPriority w:val="9"/>
    <w:rsid w:val="00A73A41"/>
    <w:rPr>
      <w:rFonts w:ascii="Helvetica 55 Roman" w:eastAsia="Arial" w:hAnsi="Helvetica 55 Roman" w:cs="Arial"/>
      <w:b/>
      <w:caps/>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AC765D"/>
    <w:pPr>
      <w:autoSpaceDE w:val="0"/>
      <w:autoSpaceDN w:val="0"/>
      <w:adjustRightInd w:val="0"/>
      <w:spacing w:after="0" w:line="240" w:lineRule="auto"/>
    </w:pPr>
    <w:rPr>
      <w:rFonts w:ascii="Helvetica 55 Roman" w:hAnsi="Helvetica 55 Roman" w:cs="Helvetica 55 Roman"/>
      <w:color w:val="000000"/>
      <w:sz w:val="24"/>
      <w:szCs w:val="24"/>
    </w:rPr>
  </w:style>
  <w:style w:type="paragraph" w:customStyle="1" w:styleId="Pa0">
    <w:name w:val="Pa0"/>
    <w:basedOn w:val="Default"/>
    <w:next w:val="Default"/>
    <w:uiPriority w:val="99"/>
    <w:rsid w:val="00AC765D"/>
    <w:pPr>
      <w:spacing w:line="241" w:lineRule="atLeast"/>
    </w:pPr>
    <w:rPr>
      <w:rFonts w:cstheme="minorBidi"/>
      <w:color w:val="auto"/>
    </w:rPr>
  </w:style>
  <w:style w:type="character" w:customStyle="1" w:styleId="A1">
    <w:name w:val="A1"/>
    <w:uiPriority w:val="99"/>
    <w:rsid w:val="00AC765D"/>
    <w:rPr>
      <w:rFonts w:ascii="Helvetica Neue" w:hAnsi="Helvetica Neue" w:cs="Helvetica Neue"/>
      <w:b/>
      <w:bCs/>
      <w:color w:val="000000"/>
      <w:sz w:val="20"/>
      <w:szCs w:val="20"/>
    </w:rPr>
  </w:style>
  <w:style w:type="character" w:customStyle="1" w:styleId="A2">
    <w:name w:val="A2"/>
    <w:uiPriority w:val="99"/>
    <w:rsid w:val="00AC765D"/>
    <w:rPr>
      <w:rFonts w:cs="Helvetica 55 Roman"/>
      <w:b/>
      <w:bCs/>
      <w:color w:val="000000"/>
      <w:sz w:val="26"/>
      <w:szCs w:val="26"/>
    </w:rPr>
  </w:style>
  <w:style w:type="paragraph" w:customStyle="1" w:styleId="Pa1">
    <w:name w:val="Pa1"/>
    <w:basedOn w:val="Default"/>
    <w:next w:val="Default"/>
    <w:uiPriority w:val="99"/>
    <w:rsid w:val="00AC765D"/>
    <w:pPr>
      <w:spacing w:line="241" w:lineRule="atLeast"/>
    </w:pPr>
    <w:rPr>
      <w:rFonts w:cstheme="minorBidi"/>
      <w:color w:val="auto"/>
    </w:rPr>
  </w:style>
  <w:style w:type="character" w:customStyle="1" w:styleId="A3">
    <w:name w:val="A3"/>
    <w:uiPriority w:val="99"/>
    <w:rsid w:val="00AC765D"/>
    <w:rPr>
      <w:rFonts w:cs="Helvetica 55 Roman"/>
      <w:b/>
      <w:bCs/>
      <w:color w:val="000000"/>
      <w:sz w:val="48"/>
      <w:szCs w:val="48"/>
    </w:rPr>
  </w:style>
  <w:style w:type="table" w:styleId="Grilledutableau">
    <w:name w:val="Table Grid"/>
    <w:basedOn w:val="TableauNormal"/>
    <w:uiPriority w:val="39"/>
    <w:rsid w:val="001E5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7643C0"/>
    <w:rPr>
      <w:rFonts w:cs="Helvetica 55 Roman"/>
      <w:color w:val="000000"/>
      <w:sz w:val="18"/>
      <w:szCs w:val="18"/>
    </w:rPr>
  </w:style>
  <w:style w:type="paragraph" w:customStyle="1" w:styleId="Pa2">
    <w:name w:val="Pa2"/>
    <w:basedOn w:val="Default"/>
    <w:next w:val="Default"/>
    <w:uiPriority w:val="99"/>
    <w:rsid w:val="007643C0"/>
    <w:pPr>
      <w:spacing w:line="241" w:lineRule="atLeast"/>
    </w:pPr>
    <w:rPr>
      <w:rFonts w:cstheme="minorBidi"/>
      <w:color w:val="auto"/>
    </w:rPr>
  </w:style>
  <w:style w:type="paragraph" w:styleId="Paragraphedeliste">
    <w:name w:val="List Paragraph"/>
    <w:basedOn w:val="Normal"/>
    <w:uiPriority w:val="34"/>
    <w:qFormat/>
    <w:rsid w:val="007501DA"/>
    <w:pPr>
      <w:ind w:left="720"/>
      <w:contextualSpacing/>
    </w:pPr>
  </w:style>
  <w:style w:type="paragraph" w:styleId="Pieddepage">
    <w:name w:val="footer"/>
    <w:basedOn w:val="Normal"/>
    <w:link w:val="PieddepageCar"/>
    <w:uiPriority w:val="99"/>
    <w:unhideWhenUsed/>
    <w:rsid w:val="00CD42CD"/>
    <w:pPr>
      <w:tabs>
        <w:tab w:val="center" w:pos="4680"/>
        <w:tab w:val="right" w:pos="9360"/>
      </w:tabs>
      <w:spacing w:line="240" w:lineRule="auto"/>
      <w:jc w:val="left"/>
    </w:pPr>
    <w:rPr>
      <w:rFonts w:asciiTheme="minorHAnsi" w:eastAsiaTheme="minorEastAsia" w:hAnsiTheme="minorHAnsi" w:cs="Times New Roman"/>
      <w:color w:val="auto"/>
      <w:sz w:val="22"/>
    </w:rPr>
  </w:style>
  <w:style w:type="character" w:customStyle="1" w:styleId="PieddepageCar">
    <w:name w:val="Pied de page Car"/>
    <w:basedOn w:val="Policepardfaut"/>
    <w:link w:val="Pieddepage"/>
    <w:uiPriority w:val="99"/>
    <w:rsid w:val="00CD42CD"/>
    <w:rPr>
      <w:rFonts w:cs="Times New Roman"/>
    </w:rPr>
  </w:style>
  <w:style w:type="paragraph" w:styleId="Sansinterligne">
    <w:name w:val="No Spacing"/>
    <w:aliases w:val="Puce"/>
    <w:uiPriority w:val="1"/>
    <w:qFormat/>
    <w:rsid w:val="00A73A41"/>
    <w:pPr>
      <w:numPr>
        <w:numId w:val="17"/>
      </w:numPr>
      <w:spacing w:after="0" w:line="240" w:lineRule="exact"/>
      <w:ind w:left="284" w:hanging="284"/>
      <w:jc w:val="both"/>
    </w:pPr>
    <w:rPr>
      <w:rFonts w:ascii="Helvetica 55 Roman" w:eastAsia="Arial" w:hAnsi="Helvetica 55 Roman" w:cs="Arial"/>
      <w:color w:val="1C1C1B"/>
      <w:sz w:val="20"/>
    </w:rPr>
  </w:style>
  <w:style w:type="character" w:customStyle="1" w:styleId="Titre3Car">
    <w:name w:val="Titre 3 Car"/>
    <w:basedOn w:val="Policepardfaut"/>
    <w:link w:val="Titre3"/>
    <w:uiPriority w:val="9"/>
    <w:rsid w:val="00A73A41"/>
    <w:rPr>
      <w:rFonts w:ascii="Helvetica 55 Roman" w:eastAsiaTheme="majorEastAsia" w:hAnsi="Helvetica 55 Roman" w:cstheme="majorBidi"/>
      <w:b/>
      <w:sz w:val="24"/>
      <w:szCs w:val="24"/>
    </w:rPr>
  </w:style>
  <w:style w:type="paragraph" w:styleId="En-tte">
    <w:name w:val="header"/>
    <w:basedOn w:val="Normal"/>
    <w:link w:val="En-tteCar"/>
    <w:uiPriority w:val="99"/>
    <w:unhideWhenUsed/>
    <w:rsid w:val="00BF679B"/>
    <w:pPr>
      <w:tabs>
        <w:tab w:val="center" w:pos="4536"/>
        <w:tab w:val="right" w:pos="9072"/>
      </w:tabs>
      <w:spacing w:line="240" w:lineRule="auto"/>
    </w:pPr>
  </w:style>
  <w:style w:type="character" w:customStyle="1" w:styleId="En-tteCar">
    <w:name w:val="En-tête Car"/>
    <w:basedOn w:val="Policepardfaut"/>
    <w:link w:val="En-tte"/>
    <w:uiPriority w:val="99"/>
    <w:rsid w:val="00BF679B"/>
    <w:rPr>
      <w:rFonts w:ascii="Helvetica 55 Roman" w:eastAsia="Arial" w:hAnsi="Helvetica 55 Roman" w:cs="Arial"/>
      <w:color w:val="1C1C1B"/>
      <w:sz w:val="20"/>
    </w:rPr>
  </w:style>
  <w:style w:type="character" w:styleId="Lienhypertexte">
    <w:name w:val="Hyperlink"/>
    <w:basedOn w:val="Policepardfaut"/>
    <w:uiPriority w:val="99"/>
    <w:unhideWhenUsed/>
    <w:rsid w:val="008823F4"/>
    <w:rPr>
      <w:color w:val="0563C1" w:themeColor="hyperlink"/>
      <w:u w:val="single"/>
    </w:rPr>
  </w:style>
  <w:style w:type="character" w:styleId="Mentionnonrsolue">
    <w:name w:val="Unresolved Mention"/>
    <w:basedOn w:val="Policepardfaut"/>
    <w:uiPriority w:val="99"/>
    <w:semiHidden/>
    <w:unhideWhenUsed/>
    <w:rsid w:val="00FE2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alents.wallonie@spw.wallonie.be"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0849-8F0B-4FBF-85CF-EF25EE5B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779</Words>
  <Characters>4287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SEVRIN Coraline</dc:creator>
  <cp:keywords/>
  <cp:lastModifiedBy>THIRY Aurore</cp:lastModifiedBy>
  <cp:revision>2</cp:revision>
  <dcterms:created xsi:type="dcterms:W3CDTF">2023-05-08T09:37:00Z</dcterms:created>
  <dcterms:modified xsi:type="dcterms:W3CDTF">2023-05-08T09:41:00Z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2021-05-05T08:29:38Z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4b87e44c-e471-4f36-9ed2-260a0a9d7eeb</vt:lpwstr>
  </property>
  <property fmtid="{D5CDD505-2E9C-101B-9397-08002B2CF9AE}" pid="8" name="MSIP_Label_97a477d1-147d-4e34-b5e3-7b26d2f44870_ContentBits">
    <vt:lpwstr>0</vt:lpwstr>
  </property>
</Properties>
</file>