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8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82"/>
      </w:tblGrid>
      <w:tr w:rsidR="00D43CF3" w14:paraId="7BEE185C" w14:textId="77777777" w:rsidTr="00D43CF3">
        <w:trPr>
          <w:trHeight w:val="2320"/>
        </w:trPr>
        <w:tc>
          <w:tcPr>
            <w:tcW w:w="8682" w:type="dxa"/>
          </w:tcPr>
          <w:p w14:paraId="26BB5665" w14:textId="77777777" w:rsidR="00D43CF3" w:rsidRPr="00A73A41" w:rsidRDefault="00D43CF3" w:rsidP="00CE384A">
            <w:pPr>
              <w:pStyle w:val="Titre1"/>
              <w:spacing w:line="240" w:lineRule="auto"/>
              <w:outlineLvl w:val="0"/>
            </w:pPr>
            <w:r w:rsidRPr="00674356">
              <w:rPr>
                <w:noProof/>
              </w:rPr>
              <w:t>assistant administratif</w:t>
            </w:r>
          </w:p>
        </w:tc>
      </w:tr>
    </w:tbl>
    <w:p w14:paraId="7829800C" w14:textId="77777777" w:rsidR="00D43CF3" w:rsidRPr="00132CB9" w:rsidRDefault="00D43CF3" w:rsidP="00ED4CF4">
      <w:pPr>
        <w:jc w:val="center"/>
        <w:rPr>
          <w:rFonts w:ascii="Nunito Sans" w:hAnsi="Nunito Sans"/>
        </w:rPr>
      </w:pPr>
      <w:r w:rsidRPr="00132CB9">
        <w:rPr>
          <w:rFonts w:ascii="Nunito Sans" w:eastAsiaTheme="minorEastAsia" w:hAnsi="Nunito Sans" w:cstheme="majorBidi"/>
          <w:b/>
          <w:color w:val="auto"/>
          <w:sz w:val="24"/>
          <w:szCs w:val="24"/>
        </w:rPr>
        <w:t> </w:t>
      </w:r>
      <w:r w:rsidRPr="00674356">
        <w:rPr>
          <w:rFonts w:ascii="Nunito Sans" w:eastAsiaTheme="minorEastAsia" w:hAnsi="Nunito Sans" w:cstheme="majorBidi"/>
          <w:b/>
          <w:noProof/>
          <w:color w:val="auto"/>
          <w:sz w:val="24"/>
          <w:szCs w:val="24"/>
        </w:rPr>
        <w:t>Contribuer au développement urbanistique durable du Brabant wallon</w:t>
      </w:r>
      <w:r w:rsidRPr="00132CB9">
        <w:rPr>
          <w:rFonts w:ascii="Nunito Sans" w:eastAsiaTheme="minorEastAsia" w:hAnsi="Nunito Sans" w:cstheme="majorBidi"/>
          <w:b/>
          <w:color w:val="auto"/>
          <w:sz w:val="24"/>
          <w:szCs w:val="24"/>
        </w:rPr>
        <w:t> </w:t>
      </w:r>
    </w:p>
    <w:p w14:paraId="6B224BA9" w14:textId="77777777" w:rsidR="00D43CF3" w:rsidRPr="002C3A7F" w:rsidRDefault="00D43CF3" w:rsidP="00A73A41">
      <w:pPr>
        <w:rPr>
          <w:rFonts w:eastAsiaTheme="minorEastAsia" w:cstheme="minorBidi"/>
          <w:color w:val="auto"/>
        </w:rPr>
      </w:pPr>
    </w:p>
    <w:p w14:paraId="1DBD839D" w14:textId="77777777" w:rsidR="00D43CF3" w:rsidRDefault="00D43CF3" w:rsidP="00A73A41">
      <w:pPr>
        <w:pStyle w:val="Titre2"/>
      </w:pPr>
    </w:p>
    <w:p w14:paraId="0A6EE333" w14:textId="77777777" w:rsidR="00D43CF3" w:rsidRDefault="00D43CF3" w:rsidP="00FE26E0">
      <w:pPr>
        <w:rPr>
          <w:rFonts w:ascii="Nunito Sans" w:hAnsi="Nunito Sans"/>
          <w:b/>
          <w:bCs/>
          <w:noProof/>
        </w:rPr>
      </w:pPr>
      <w:r w:rsidRPr="00FE26E0">
        <w:rPr>
          <w:rFonts w:ascii="Nunito Sans" w:hAnsi="Nunito Sans"/>
          <w:b/>
          <w:bCs/>
          <w:noProof/>
        </w:rPr>
        <w:t>Poste</w:t>
      </w:r>
      <w:r>
        <w:rPr>
          <w:rFonts w:ascii="Nunito Sans" w:hAnsi="Nunito Sans"/>
          <w:b/>
          <w:bCs/>
          <w:noProof/>
        </w:rPr>
        <w:t xml:space="preserve"> : </w:t>
      </w:r>
      <w:r w:rsidRPr="00674356">
        <w:rPr>
          <w:rFonts w:ascii="Nunito Sans" w:hAnsi="Nunito Sans"/>
          <w:b/>
          <w:bCs/>
          <w:noProof/>
        </w:rPr>
        <w:t>PO4C0065</w:t>
      </w:r>
    </w:p>
    <w:p w14:paraId="5B0EC1BD" w14:textId="77777777" w:rsidR="00D43CF3" w:rsidRPr="00FE26E0" w:rsidRDefault="00D43CF3" w:rsidP="00FE26E0">
      <w:pPr>
        <w:rPr>
          <w:rFonts w:ascii="Nunito Sans" w:hAnsi="Nunito Sans"/>
          <w:b/>
          <w:bCs/>
          <w:noProof/>
        </w:rPr>
      </w:pPr>
    </w:p>
    <w:p w14:paraId="602B61ED" w14:textId="77777777" w:rsidR="00D43CF3" w:rsidRPr="00FA380B" w:rsidRDefault="00D43CF3" w:rsidP="00A73A41">
      <w:pPr>
        <w:pStyle w:val="Titre2"/>
      </w:pPr>
      <w:r w:rsidRPr="00FA380B">
        <w:t>O</w:t>
      </w:r>
      <w:r>
        <w:t>ù</w:t>
      </w:r>
      <w:r w:rsidRPr="00FA380B">
        <w:t xml:space="preserve"> allez-vous travailler ?</w:t>
      </w:r>
    </w:p>
    <w:tbl>
      <w:tblPr>
        <w:tblW w:w="8505" w:type="dxa"/>
        <w:tblInd w:w="137" w:type="dxa"/>
        <w:tblBorders>
          <w:top w:val="nil"/>
          <w:left w:val="nil"/>
          <w:bottom w:val="nil"/>
          <w:right w:val="nil"/>
        </w:tblBorders>
        <w:tblLayout w:type="fixed"/>
        <w:tblLook w:val="0000" w:firstRow="0" w:lastRow="0" w:firstColumn="0" w:lastColumn="0" w:noHBand="0" w:noVBand="0"/>
      </w:tblPr>
      <w:tblGrid>
        <w:gridCol w:w="283"/>
        <w:gridCol w:w="8222"/>
      </w:tblGrid>
      <w:tr w:rsidR="00D43CF3" w:rsidRPr="00E467C2" w14:paraId="44E89DE5" w14:textId="77777777" w:rsidTr="00FA380B">
        <w:trPr>
          <w:trHeight w:val="283"/>
        </w:trPr>
        <w:tc>
          <w:tcPr>
            <w:tcW w:w="283" w:type="dxa"/>
            <w:tcBorders>
              <w:left w:val="single" w:sz="4" w:space="0" w:color="auto"/>
            </w:tcBorders>
            <w:vAlign w:val="center"/>
          </w:tcPr>
          <w:p w14:paraId="7B589B02" w14:textId="77777777" w:rsidR="00D43CF3" w:rsidRPr="00E467C2" w:rsidRDefault="00D43CF3" w:rsidP="00E467C2">
            <w:pPr>
              <w:autoSpaceDE w:val="0"/>
              <w:autoSpaceDN w:val="0"/>
              <w:adjustRightInd w:val="0"/>
              <w:spacing w:line="241" w:lineRule="atLeast"/>
              <w:jc w:val="left"/>
              <w:rPr>
                <w:rFonts w:eastAsiaTheme="minorEastAsia" w:cs="Helvetica Neue"/>
                <w:color w:val="000000"/>
                <w:sz w:val="24"/>
                <w:szCs w:val="20"/>
              </w:rPr>
            </w:pPr>
          </w:p>
        </w:tc>
        <w:tc>
          <w:tcPr>
            <w:tcW w:w="8222" w:type="dxa"/>
            <w:vAlign w:val="bottom"/>
          </w:tcPr>
          <w:p w14:paraId="113F9ABC" w14:textId="77777777" w:rsidR="00D43CF3" w:rsidRPr="00132CB9" w:rsidRDefault="00D43CF3" w:rsidP="0085022C">
            <w:pPr>
              <w:spacing w:after="120" w:line="240" w:lineRule="auto"/>
              <w:rPr>
                <w:rFonts w:ascii="Nunito Sans" w:hAnsi="Nunito Sans"/>
              </w:rPr>
            </w:pPr>
            <w:r w:rsidRPr="00674356">
              <w:rPr>
                <w:rFonts w:ascii="Nunito Sans" w:hAnsi="Nunito Sans"/>
                <w:noProof/>
              </w:rPr>
              <w:t>service public de wallonie territoire, logement, patrimoine et énergie</w:t>
            </w:r>
          </w:p>
          <w:p w14:paraId="501FCD47" w14:textId="77777777" w:rsidR="00D43CF3" w:rsidRPr="00132CB9" w:rsidRDefault="00D43CF3" w:rsidP="0085022C">
            <w:pPr>
              <w:spacing w:before="120" w:line="240" w:lineRule="auto"/>
              <w:rPr>
                <w:rFonts w:ascii="Nunito Sans" w:hAnsi="Nunito Sans"/>
              </w:rPr>
            </w:pPr>
            <w:r w:rsidRPr="00674356">
              <w:rPr>
                <w:rFonts w:ascii="Nunito Sans" w:hAnsi="Nunito Sans"/>
                <w:noProof/>
              </w:rPr>
              <w:t>département de l'aménagement du territoire et de l'urbanisme</w:t>
            </w:r>
          </w:p>
          <w:p w14:paraId="6F12F25C" w14:textId="77777777" w:rsidR="00D43CF3" w:rsidRPr="00132CB9" w:rsidRDefault="00D43CF3" w:rsidP="00A73A41">
            <w:pPr>
              <w:rPr>
                <w:rFonts w:ascii="Nunito Sans" w:hAnsi="Nunito Sans"/>
                <w:b/>
                <w:bCs/>
              </w:rPr>
            </w:pPr>
            <w:r w:rsidRPr="00674356">
              <w:rPr>
                <w:rFonts w:ascii="Nunito Sans" w:hAnsi="Nunito Sans"/>
                <w:b/>
                <w:bCs/>
                <w:noProof/>
              </w:rPr>
              <w:t>direction du brabant wallon</w:t>
            </w:r>
          </w:p>
        </w:tc>
      </w:tr>
      <w:tr w:rsidR="00D43CF3" w:rsidRPr="00E467C2" w14:paraId="39C14CD0" w14:textId="77777777" w:rsidTr="007501DA">
        <w:trPr>
          <w:trHeight w:val="283"/>
        </w:trPr>
        <w:tc>
          <w:tcPr>
            <w:tcW w:w="283" w:type="dxa"/>
            <w:tcBorders>
              <w:left w:val="single" w:sz="4" w:space="0" w:color="auto"/>
              <w:bottom w:val="single" w:sz="4" w:space="0" w:color="auto"/>
            </w:tcBorders>
            <w:vAlign w:val="center"/>
          </w:tcPr>
          <w:p w14:paraId="2AFE3861" w14:textId="77777777" w:rsidR="00D43CF3" w:rsidRPr="00E467C2" w:rsidRDefault="00D43CF3" w:rsidP="00E467C2">
            <w:pPr>
              <w:autoSpaceDE w:val="0"/>
              <w:autoSpaceDN w:val="0"/>
              <w:adjustRightInd w:val="0"/>
              <w:spacing w:line="241" w:lineRule="atLeast"/>
              <w:jc w:val="left"/>
              <w:rPr>
                <w:rFonts w:eastAsiaTheme="minorEastAsia" w:cs="Helvetica Neue"/>
                <w:color w:val="000000"/>
                <w:sz w:val="24"/>
                <w:szCs w:val="20"/>
              </w:rPr>
            </w:pPr>
          </w:p>
        </w:tc>
        <w:tc>
          <w:tcPr>
            <w:tcW w:w="8222" w:type="dxa"/>
            <w:vAlign w:val="bottom"/>
          </w:tcPr>
          <w:p w14:paraId="75C5A113" w14:textId="77777777" w:rsidR="00D43CF3" w:rsidRPr="00132CB9" w:rsidRDefault="00D43CF3" w:rsidP="00A73A41">
            <w:pPr>
              <w:rPr>
                <w:rFonts w:ascii="Nunito Sans" w:hAnsi="Nunito Sans"/>
              </w:rPr>
            </w:pPr>
          </w:p>
        </w:tc>
      </w:tr>
    </w:tbl>
    <w:p w14:paraId="47ACAB97" w14:textId="77777777" w:rsidR="00D43CF3" w:rsidRPr="007501DA" w:rsidRDefault="00D43CF3" w:rsidP="00A73A41"/>
    <w:p w14:paraId="463FAC80" w14:textId="77777777" w:rsidR="00D43CF3" w:rsidRPr="007501DA" w:rsidRDefault="00D43CF3" w:rsidP="00A73A41"/>
    <w:p w14:paraId="13C992E1" w14:textId="77777777" w:rsidR="00D43CF3" w:rsidRDefault="00D43CF3" w:rsidP="00A73A41">
      <w:pPr>
        <w:pStyle w:val="Titre2"/>
      </w:pPr>
      <w:r w:rsidRPr="00A73A41">
        <w:t>VOTRE MISSION…</w:t>
      </w:r>
    </w:p>
    <w:p w14:paraId="37147630" w14:textId="77777777" w:rsidR="00D43CF3" w:rsidRPr="00132CB9" w:rsidRDefault="00D43CF3" w:rsidP="00FA380B">
      <w:pPr>
        <w:rPr>
          <w:rFonts w:ascii="Nunito Sans" w:hAnsi="Nunito Sans"/>
          <w:b/>
          <w:bCs/>
          <w:noProof/>
        </w:rPr>
      </w:pPr>
      <w:r w:rsidRPr="00132CB9">
        <w:rPr>
          <w:rFonts w:ascii="Nunito Sans" w:hAnsi="Nunito Sans"/>
          <w:b/>
          <w:bCs/>
          <w:noProof/>
        </w:rPr>
        <w:t xml:space="preserve">Spécifiquement pour la </w:t>
      </w:r>
      <w:r w:rsidRPr="00674356">
        <w:rPr>
          <w:rFonts w:ascii="Nunito Sans" w:hAnsi="Nunito Sans"/>
          <w:b/>
          <w:bCs/>
          <w:noProof/>
        </w:rPr>
        <w:t>direction du brabant wallon</w:t>
      </w:r>
      <w:r w:rsidRPr="00132CB9">
        <w:rPr>
          <w:rFonts w:ascii="Nunito Sans" w:hAnsi="Nunito Sans"/>
          <w:b/>
          <w:bCs/>
          <w:noProof/>
        </w:rPr>
        <w:t> :</w:t>
      </w:r>
    </w:p>
    <w:p w14:paraId="2706EEF9" w14:textId="77777777" w:rsidR="00D43CF3" w:rsidRPr="00FA380B" w:rsidRDefault="00D43CF3" w:rsidP="00FA380B">
      <w:pPr>
        <w:rPr>
          <w:b/>
          <w:bCs/>
          <w:noProof/>
        </w:rPr>
      </w:pPr>
    </w:p>
    <w:p w14:paraId="500A90A3" w14:textId="77777777" w:rsidR="00D43CF3" w:rsidRPr="00D43CF3" w:rsidRDefault="00D43CF3" w:rsidP="00D43CF3">
      <w:pPr>
        <w:autoSpaceDE w:val="0"/>
        <w:autoSpaceDN w:val="0"/>
        <w:adjustRightInd w:val="0"/>
        <w:spacing w:line="240" w:lineRule="auto"/>
        <w:rPr>
          <w:rFonts w:ascii="Nunito Sans" w:hAnsi="Nunito Sans"/>
          <w:noProof/>
        </w:rPr>
      </w:pPr>
      <w:r w:rsidRPr="00D43CF3">
        <w:rPr>
          <w:rFonts w:ascii="Nunito Sans" w:hAnsi="Nunito Sans"/>
          <w:noProof/>
        </w:rPr>
        <w:t>Notre direction a pour mission de traiter l’ensemble des demandes de permis d’urbanisme sur le territoire du Babant Wallon pour avis ou décision. Elle participe également à l’élaboration de documents planologiques (Guide communal d’urbanisme, Schéma d’orientation local, …). Elle conseille les citoyens, entreprises, communes ainsi que ses différents partenaires publics et privés en matière d’urbanisme et d’aménagement du territoire.</w:t>
      </w:r>
    </w:p>
    <w:p w14:paraId="405B9050" w14:textId="77777777" w:rsidR="00D43CF3" w:rsidRPr="00674356" w:rsidRDefault="00D43CF3" w:rsidP="00D43CF3">
      <w:pPr>
        <w:pStyle w:val="Paragraphedeliste"/>
        <w:autoSpaceDE w:val="0"/>
        <w:autoSpaceDN w:val="0"/>
        <w:adjustRightInd w:val="0"/>
        <w:spacing w:line="240" w:lineRule="auto"/>
        <w:ind w:left="714"/>
        <w:rPr>
          <w:rFonts w:ascii="Nunito Sans" w:hAnsi="Nunito Sans"/>
          <w:noProof/>
        </w:rPr>
      </w:pPr>
      <w:r w:rsidRPr="00674356">
        <w:rPr>
          <w:rFonts w:ascii="Nunito Sans" w:hAnsi="Nunito Sans"/>
          <w:noProof/>
        </w:rPr>
        <w:t>Dans ce cadre, vos missions sont :</w:t>
      </w:r>
    </w:p>
    <w:p w14:paraId="13BC1166" w14:textId="77777777" w:rsidR="00D43CF3" w:rsidRPr="00674356" w:rsidRDefault="00D43CF3" w:rsidP="0058297B">
      <w:pPr>
        <w:pStyle w:val="Paragraphedeliste"/>
        <w:numPr>
          <w:ilvl w:val="0"/>
          <w:numId w:val="18"/>
        </w:numPr>
        <w:autoSpaceDE w:val="0"/>
        <w:autoSpaceDN w:val="0"/>
        <w:adjustRightInd w:val="0"/>
        <w:spacing w:line="240" w:lineRule="auto"/>
        <w:ind w:left="714" w:hanging="357"/>
        <w:rPr>
          <w:rFonts w:ascii="Nunito Sans" w:hAnsi="Nunito Sans"/>
          <w:noProof/>
        </w:rPr>
      </w:pPr>
      <w:r w:rsidRPr="00674356">
        <w:rPr>
          <w:rFonts w:ascii="Nunito Sans" w:hAnsi="Nunito Sans"/>
          <w:noProof/>
        </w:rPr>
        <w:t>Vous participez aux missions quotidiennes du service administratif : courrier entrant et sortant, encodage dans le programme  spécifique (GESPER) :</w:t>
      </w:r>
    </w:p>
    <w:p w14:paraId="30F442B5" w14:textId="77777777" w:rsidR="00D43CF3" w:rsidRPr="00674356" w:rsidRDefault="00D43CF3" w:rsidP="0058297B">
      <w:pPr>
        <w:pStyle w:val="Paragraphedeliste"/>
        <w:numPr>
          <w:ilvl w:val="0"/>
          <w:numId w:val="18"/>
        </w:numPr>
        <w:autoSpaceDE w:val="0"/>
        <w:autoSpaceDN w:val="0"/>
        <w:adjustRightInd w:val="0"/>
        <w:spacing w:line="240" w:lineRule="auto"/>
        <w:ind w:left="714" w:hanging="357"/>
        <w:rPr>
          <w:rFonts w:ascii="Nunito Sans" w:hAnsi="Nunito Sans"/>
          <w:noProof/>
        </w:rPr>
      </w:pPr>
      <w:r w:rsidRPr="00674356">
        <w:rPr>
          <w:rFonts w:ascii="Nunito Sans" w:hAnsi="Nunito Sans"/>
          <w:noProof/>
        </w:rPr>
        <w:t>Vous tenez un contact courriel et téléphonique avec les différentes administrations communales et les demandeurs de permis d’urbanisme pour le suivi des demandes ;</w:t>
      </w:r>
    </w:p>
    <w:p w14:paraId="25AFECA0" w14:textId="77777777" w:rsidR="00D43CF3" w:rsidRPr="00C64FC4" w:rsidRDefault="00D43CF3" w:rsidP="00F37980">
      <w:pPr>
        <w:pStyle w:val="Paragraphedeliste"/>
        <w:numPr>
          <w:ilvl w:val="0"/>
          <w:numId w:val="18"/>
        </w:numPr>
        <w:autoSpaceDE w:val="0"/>
        <w:autoSpaceDN w:val="0"/>
        <w:adjustRightInd w:val="0"/>
        <w:spacing w:line="240" w:lineRule="auto"/>
        <w:ind w:left="714" w:hanging="357"/>
        <w:rPr>
          <w:rFonts w:ascii="Nunito Sans" w:eastAsiaTheme="minorEastAsia" w:hAnsi="Nunito Sans" w:cstheme="minorBidi"/>
          <w:b/>
          <w:bCs/>
          <w:color w:val="auto"/>
          <w:sz w:val="24"/>
          <w:szCs w:val="24"/>
        </w:rPr>
      </w:pPr>
      <w:r w:rsidRPr="00674356">
        <w:rPr>
          <w:rFonts w:ascii="Nunito Sans" w:hAnsi="Nunito Sans"/>
          <w:noProof/>
        </w:rPr>
        <w:t>Vous collaborez activement avec les différents agents de la direction, ainsi qu’avec la direction centrale (Jambes).</w:t>
      </w:r>
    </w:p>
    <w:p w14:paraId="69158BEA" w14:textId="77777777" w:rsidR="00D43CF3" w:rsidRDefault="00D43CF3" w:rsidP="00C64FC4">
      <w:pPr>
        <w:autoSpaceDE w:val="0"/>
        <w:autoSpaceDN w:val="0"/>
        <w:adjustRightInd w:val="0"/>
        <w:spacing w:line="240" w:lineRule="auto"/>
        <w:rPr>
          <w:rFonts w:ascii="Nunito Sans" w:eastAsiaTheme="minorEastAsia" w:hAnsi="Nunito Sans" w:cstheme="minorBidi"/>
          <w:b/>
          <w:bCs/>
          <w:color w:val="auto"/>
          <w:sz w:val="24"/>
          <w:szCs w:val="24"/>
        </w:rPr>
      </w:pPr>
    </w:p>
    <w:p w14:paraId="7AA58F62" w14:textId="77777777" w:rsidR="00D43CF3" w:rsidRDefault="00D43CF3" w:rsidP="00C64FC4">
      <w:pPr>
        <w:autoSpaceDE w:val="0"/>
        <w:autoSpaceDN w:val="0"/>
        <w:adjustRightInd w:val="0"/>
        <w:spacing w:line="240" w:lineRule="auto"/>
        <w:rPr>
          <w:rFonts w:ascii="Nunito Sans" w:eastAsiaTheme="minorEastAsia" w:hAnsi="Nunito Sans" w:cstheme="minorBidi"/>
          <w:b/>
          <w:bCs/>
          <w:color w:val="auto"/>
          <w:sz w:val="24"/>
          <w:szCs w:val="24"/>
        </w:rPr>
      </w:pPr>
    </w:p>
    <w:p w14:paraId="3C7A9AB6" w14:textId="77777777" w:rsidR="00D43CF3" w:rsidRPr="00C64FC4" w:rsidRDefault="00D43CF3" w:rsidP="00C64FC4">
      <w:pPr>
        <w:autoSpaceDE w:val="0"/>
        <w:autoSpaceDN w:val="0"/>
        <w:adjustRightInd w:val="0"/>
        <w:spacing w:line="240" w:lineRule="auto"/>
        <w:rPr>
          <w:rFonts w:ascii="Nunito Sans" w:eastAsiaTheme="minorEastAsia" w:hAnsi="Nunito Sans" w:cstheme="minorBidi"/>
          <w:b/>
          <w:bCs/>
          <w:color w:val="auto"/>
          <w:sz w:val="24"/>
          <w:szCs w:val="24"/>
        </w:rPr>
        <w:sectPr w:rsidR="00D43CF3" w:rsidRPr="00C64FC4" w:rsidSect="00D43CF3">
          <w:headerReference w:type="even" r:id="rId8"/>
          <w:headerReference w:type="default" r:id="rId9"/>
          <w:footerReference w:type="even" r:id="rId10"/>
          <w:footerReference w:type="default" r:id="rId11"/>
          <w:headerReference w:type="first" r:id="rId12"/>
          <w:footerReference w:type="first" r:id="rId13"/>
          <w:pgSz w:w="11906" w:h="16838"/>
          <w:pgMar w:top="2795" w:right="1673" w:bottom="2835" w:left="1673" w:header="567" w:footer="1361" w:gutter="0"/>
          <w:pgNumType w:start="1"/>
          <w:cols w:space="720"/>
          <w:titlePg/>
          <w:docGrid w:linePitch="272"/>
        </w:sectPr>
      </w:pPr>
    </w:p>
    <w:p w14:paraId="468E188D" w14:textId="77777777" w:rsidR="00D43CF3" w:rsidRPr="007501DA" w:rsidRDefault="00D43CF3" w:rsidP="00A73A41">
      <w:pPr>
        <w:pStyle w:val="Titre2"/>
      </w:pPr>
      <w:r w:rsidRPr="007501DA">
        <w:lastRenderedPageBreak/>
        <w:t>… ET LES MISSIONS DE LA DIRECTION :</w:t>
      </w:r>
    </w:p>
    <w:p w14:paraId="5450AA4B" w14:textId="77777777" w:rsidR="00D43CF3" w:rsidRPr="00674356" w:rsidRDefault="00D43CF3" w:rsidP="0058297B">
      <w:pPr>
        <w:pStyle w:val="Paragraphedeliste"/>
        <w:numPr>
          <w:ilvl w:val="0"/>
          <w:numId w:val="18"/>
        </w:numPr>
        <w:spacing w:line="240" w:lineRule="auto"/>
        <w:ind w:left="714" w:hanging="357"/>
        <w:rPr>
          <w:rFonts w:ascii="Nunito Sans" w:hAnsi="Nunito Sans"/>
          <w:noProof/>
        </w:rPr>
      </w:pPr>
      <w:r w:rsidRPr="00674356">
        <w:rPr>
          <w:rFonts w:ascii="Nunito Sans" w:hAnsi="Nunito Sans"/>
          <w:noProof/>
        </w:rPr>
        <w:t>Les directions extérieures accompagnent différents acteurs dans la gestion des processus administratifs en lien avec le développement de leur territoire géographique, l'urbanisme et l'architecture les autorités communales : les auteurs de projets et autres professionnels de la construction, ainsi que les demandeurs de permis d'urbanisme, d'urbanisation, de permis uniques et de permis d'implantations commerciales.</w:t>
      </w:r>
    </w:p>
    <w:p w14:paraId="35A1ED9E" w14:textId="77777777" w:rsidR="00D43CF3" w:rsidRPr="00674356" w:rsidRDefault="00D43CF3" w:rsidP="0058297B">
      <w:pPr>
        <w:pStyle w:val="Paragraphedeliste"/>
        <w:numPr>
          <w:ilvl w:val="0"/>
          <w:numId w:val="18"/>
        </w:numPr>
        <w:spacing w:line="240" w:lineRule="auto"/>
        <w:ind w:left="714" w:hanging="357"/>
        <w:rPr>
          <w:rFonts w:ascii="Nunito Sans" w:hAnsi="Nunito Sans"/>
          <w:noProof/>
        </w:rPr>
      </w:pPr>
      <w:r w:rsidRPr="00674356">
        <w:rPr>
          <w:rFonts w:ascii="Nunito Sans" w:hAnsi="Nunito Sans"/>
          <w:noProof/>
        </w:rPr>
        <w:t xml:space="preserve">Ellles participent à la conception et à l'élaboration des documents d'aménagements communaux (Schéma de développement communal ou pluricommunal, Schéma d'orientation local, Guide communal d'urbanisme...) et prennent des décisions en matière de permis à caractère public et émettent des avis en matière de permis à caractère privé. </w:t>
      </w:r>
    </w:p>
    <w:p w14:paraId="20258F3B" w14:textId="77777777" w:rsidR="00D43CF3" w:rsidRPr="00132CB9" w:rsidRDefault="00D43CF3" w:rsidP="00F37980">
      <w:pPr>
        <w:pStyle w:val="Paragraphedeliste"/>
        <w:numPr>
          <w:ilvl w:val="0"/>
          <w:numId w:val="18"/>
        </w:numPr>
        <w:spacing w:line="240" w:lineRule="auto"/>
        <w:ind w:left="714" w:hanging="357"/>
        <w:rPr>
          <w:rFonts w:ascii="Nunito Sans" w:hAnsi="Nunito Sans"/>
        </w:rPr>
      </w:pPr>
      <w:r w:rsidRPr="00674356">
        <w:rPr>
          <w:rFonts w:ascii="Nunito Sans" w:hAnsi="Nunito Sans"/>
          <w:noProof/>
        </w:rPr>
        <w:t>Elles assurent également la tenue de réunions de projet et d'avis de principe préalables, ainsi qu'une mission générale de conseil en matière de développement de territoire, d'urbanisme et d'architecture.</w:t>
      </w:r>
    </w:p>
    <w:p w14:paraId="5BF49330" w14:textId="77777777" w:rsidR="00D43CF3" w:rsidRPr="000E0E88" w:rsidRDefault="00D43CF3">
      <w:pPr>
        <w:ind w:left="-5"/>
      </w:pPr>
    </w:p>
    <w:p w14:paraId="50BF8096" w14:textId="77777777" w:rsidR="00D43CF3" w:rsidRPr="00A73A41" w:rsidRDefault="00D43CF3" w:rsidP="00A73A41">
      <w:pPr>
        <w:pStyle w:val="Titre2"/>
      </w:pPr>
      <w:r w:rsidRPr="00A73A41">
        <w:t xml:space="preserve">QUE FAIT UN </w:t>
      </w:r>
      <w:r w:rsidRPr="00674356">
        <w:rPr>
          <w:noProof/>
        </w:rPr>
        <w:t>assistant administratif</w:t>
      </w:r>
      <w:r w:rsidRPr="00A73A41">
        <w:t xml:space="preserve"> AU SPW</w:t>
      </w:r>
      <w:r>
        <w:t> ?</w:t>
      </w:r>
    </w:p>
    <w:p w14:paraId="5DB4E6C3" w14:textId="77777777" w:rsidR="00D43CF3" w:rsidRPr="00674356" w:rsidRDefault="00D43CF3" w:rsidP="0058297B">
      <w:pPr>
        <w:pStyle w:val="Paragraphedeliste"/>
        <w:numPr>
          <w:ilvl w:val="0"/>
          <w:numId w:val="18"/>
        </w:numPr>
        <w:spacing w:line="240" w:lineRule="auto"/>
        <w:ind w:left="714" w:hanging="357"/>
        <w:rPr>
          <w:rFonts w:ascii="Nunito Sans" w:hAnsi="Nunito Sans"/>
          <w:noProof/>
        </w:rPr>
      </w:pPr>
      <w:r w:rsidRPr="00674356">
        <w:rPr>
          <w:rFonts w:ascii="Nunito Sans" w:hAnsi="Nunito Sans"/>
          <w:noProof/>
        </w:rPr>
        <w:t>Vous gérez et traitez des dossiers administratifs</w:t>
      </w:r>
    </w:p>
    <w:p w14:paraId="0005B2BE" w14:textId="77777777" w:rsidR="00D43CF3" w:rsidRPr="00674356" w:rsidRDefault="00D43CF3" w:rsidP="0058297B">
      <w:pPr>
        <w:pStyle w:val="Paragraphedeliste"/>
        <w:numPr>
          <w:ilvl w:val="0"/>
          <w:numId w:val="18"/>
        </w:numPr>
        <w:spacing w:line="240" w:lineRule="auto"/>
        <w:ind w:left="714" w:hanging="357"/>
        <w:rPr>
          <w:rFonts w:ascii="Nunito Sans" w:hAnsi="Nunito Sans"/>
          <w:noProof/>
        </w:rPr>
      </w:pPr>
      <w:r w:rsidRPr="00674356">
        <w:rPr>
          <w:rFonts w:ascii="Nunito Sans" w:hAnsi="Nunito Sans"/>
          <w:noProof/>
        </w:rPr>
        <w:t>Vous rédigez des documents administratifs (courriers, notes, formulaires, compte-rendu, retranscription d’entretiens enregistrés…)</w:t>
      </w:r>
    </w:p>
    <w:p w14:paraId="75A6C5B6" w14:textId="77777777" w:rsidR="00D43CF3" w:rsidRPr="00674356" w:rsidRDefault="00D43CF3" w:rsidP="0058297B">
      <w:pPr>
        <w:pStyle w:val="Paragraphedeliste"/>
        <w:numPr>
          <w:ilvl w:val="0"/>
          <w:numId w:val="18"/>
        </w:numPr>
        <w:spacing w:line="240" w:lineRule="auto"/>
        <w:ind w:left="714" w:hanging="357"/>
        <w:rPr>
          <w:rFonts w:ascii="Nunito Sans" w:hAnsi="Nunito Sans"/>
          <w:noProof/>
        </w:rPr>
      </w:pPr>
      <w:r w:rsidRPr="00674356">
        <w:rPr>
          <w:rFonts w:ascii="Nunito Sans" w:hAnsi="Nunito Sans"/>
          <w:noProof/>
        </w:rPr>
        <w:t>Vous encodez des données</w:t>
      </w:r>
    </w:p>
    <w:p w14:paraId="19FBDB25" w14:textId="77777777" w:rsidR="00D43CF3" w:rsidRPr="00674356" w:rsidRDefault="00D43CF3" w:rsidP="0058297B">
      <w:pPr>
        <w:pStyle w:val="Paragraphedeliste"/>
        <w:numPr>
          <w:ilvl w:val="0"/>
          <w:numId w:val="18"/>
        </w:numPr>
        <w:spacing w:line="240" w:lineRule="auto"/>
        <w:ind w:left="714" w:hanging="357"/>
        <w:rPr>
          <w:rFonts w:ascii="Nunito Sans" w:hAnsi="Nunito Sans"/>
          <w:noProof/>
        </w:rPr>
      </w:pPr>
      <w:r w:rsidRPr="00674356">
        <w:rPr>
          <w:rFonts w:ascii="Nunito Sans" w:hAnsi="Nunito Sans"/>
          <w:noProof/>
        </w:rPr>
        <w:t>Vous gérez le courrier entrant et sortant</w:t>
      </w:r>
    </w:p>
    <w:p w14:paraId="6E12DDCD" w14:textId="77777777" w:rsidR="00D43CF3" w:rsidRPr="00674356" w:rsidRDefault="00D43CF3" w:rsidP="0058297B">
      <w:pPr>
        <w:pStyle w:val="Paragraphedeliste"/>
        <w:numPr>
          <w:ilvl w:val="0"/>
          <w:numId w:val="18"/>
        </w:numPr>
        <w:spacing w:line="240" w:lineRule="auto"/>
        <w:ind w:left="714" w:hanging="357"/>
        <w:rPr>
          <w:rFonts w:ascii="Nunito Sans" w:hAnsi="Nunito Sans"/>
          <w:noProof/>
        </w:rPr>
      </w:pPr>
      <w:r w:rsidRPr="00674356">
        <w:rPr>
          <w:rFonts w:ascii="Nunito Sans" w:hAnsi="Nunito Sans"/>
          <w:noProof/>
        </w:rPr>
        <w:t>Vous gérez les relations avec les usagers internes et/ou externes</w:t>
      </w:r>
    </w:p>
    <w:p w14:paraId="64D3E6A0" w14:textId="77777777" w:rsidR="00D43CF3" w:rsidRPr="00674356" w:rsidRDefault="00D43CF3" w:rsidP="0058297B">
      <w:pPr>
        <w:pStyle w:val="Paragraphedeliste"/>
        <w:numPr>
          <w:ilvl w:val="0"/>
          <w:numId w:val="18"/>
        </w:numPr>
        <w:spacing w:line="240" w:lineRule="auto"/>
        <w:ind w:left="714" w:hanging="357"/>
        <w:rPr>
          <w:rFonts w:ascii="Nunito Sans" w:hAnsi="Nunito Sans"/>
          <w:noProof/>
        </w:rPr>
      </w:pPr>
      <w:r w:rsidRPr="00674356">
        <w:rPr>
          <w:rFonts w:ascii="Nunito Sans" w:hAnsi="Nunito Sans"/>
          <w:noProof/>
        </w:rPr>
        <w:t>Vous répondez aux informations demandées</w:t>
      </w:r>
    </w:p>
    <w:p w14:paraId="30436A5B" w14:textId="77777777" w:rsidR="00D43CF3" w:rsidRPr="00674356" w:rsidRDefault="00D43CF3" w:rsidP="0058297B">
      <w:pPr>
        <w:pStyle w:val="Paragraphedeliste"/>
        <w:numPr>
          <w:ilvl w:val="0"/>
          <w:numId w:val="18"/>
        </w:numPr>
        <w:spacing w:line="240" w:lineRule="auto"/>
        <w:ind w:left="714" w:hanging="357"/>
        <w:rPr>
          <w:rFonts w:ascii="Nunito Sans" w:hAnsi="Nunito Sans"/>
          <w:noProof/>
        </w:rPr>
      </w:pPr>
      <w:r w:rsidRPr="00674356">
        <w:rPr>
          <w:rFonts w:ascii="Nunito Sans" w:hAnsi="Nunito Sans"/>
          <w:noProof/>
        </w:rPr>
        <w:t>Vous organisez et gérez le classement de dossiers de manière physique et/ou informatique</w:t>
      </w:r>
    </w:p>
    <w:p w14:paraId="255403EB" w14:textId="77777777" w:rsidR="00D43CF3" w:rsidRPr="00674356" w:rsidRDefault="00D43CF3" w:rsidP="0058297B">
      <w:pPr>
        <w:pStyle w:val="Paragraphedeliste"/>
        <w:numPr>
          <w:ilvl w:val="0"/>
          <w:numId w:val="18"/>
        </w:numPr>
        <w:spacing w:line="240" w:lineRule="auto"/>
        <w:ind w:left="714" w:hanging="357"/>
        <w:rPr>
          <w:rFonts w:ascii="Nunito Sans" w:hAnsi="Nunito Sans"/>
          <w:noProof/>
        </w:rPr>
      </w:pPr>
      <w:r w:rsidRPr="00674356">
        <w:rPr>
          <w:rFonts w:ascii="Nunito Sans" w:hAnsi="Nunito Sans"/>
          <w:noProof/>
        </w:rPr>
        <w:t>Vous organisez logistiquement des réunions</w:t>
      </w:r>
    </w:p>
    <w:p w14:paraId="23272690" w14:textId="77777777" w:rsidR="00D43CF3" w:rsidRPr="00132CB9" w:rsidRDefault="00D43CF3" w:rsidP="00F37980">
      <w:pPr>
        <w:pStyle w:val="Paragraphedeliste"/>
        <w:numPr>
          <w:ilvl w:val="0"/>
          <w:numId w:val="18"/>
        </w:numPr>
        <w:spacing w:line="240" w:lineRule="auto"/>
        <w:ind w:left="714" w:hanging="357"/>
        <w:rPr>
          <w:rFonts w:ascii="Nunito Sans" w:hAnsi="Nunito Sans"/>
        </w:rPr>
      </w:pPr>
      <w:r w:rsidRPr="00674356">
        <w:rPr>
          <w:rFonts w:ascii="Nunito Sans" w:hAnsi="Nunito Sans"/>
          <w:noProof/>
        </w:rPr>
        <w:t>Vous supporttez éventuellement l’organisation du service</w:t>
      </w:r>
    </w:p>
    <w:p w14:paraId="2FFF3423" w14:textId="77777777" w:rsidR="00D43CF3" w:rsidRDefault="00D43CF3" w:rsidP="00A73A41"/>
    <w:p w14:paraId="0E010171" w14:textId="77777777" w:rsidR="00D43CF3" w:rsidRDefault="00D43CF3">
      <w:pPr>
        <w:spacing w:after="160" w:line="259" w:lineRule="auto"/>
        <w:jc w:val="left"/>
        <w:rPr>
          <w:b/>
          <w:caps/>
          <w:color w:val="CF1735"/>
          <w:sz w:val="26"/>
        </w:rPr>
      </w:pPr>
      <w:r>
        <w:br w:type="page"/>
      </w:r>
    </w:p>
    <w:p w14:paraId="20243168" w14:textId="11C6ADAA" w:rsidR="00D43CF3" w:rsidRPr="00A73A41" w:rsidRDefault="00D43CF3" w:rsidP="00A73A41">
      <w:pPr>
        <w:pStyle w:val="Titre2"/>
      </w:pPr>
      <w:r w:rsidRPr="00A73A41">
        <w:lastRenderedPageBreak/>
        <w:t>VOTRE PROFIL</w:t>
      </w:r>
    </w:p>
    <w:tbl>
      <w:tblPr>
        <w:tblStyle w:val="TableGrid"/>
        <w:tblW w:w="5000" w:type="pct"/>
        <w:tblInd w:w="0" w:type="dxa"/>
        <w:tblCellMar>
          <w:top w:w="85" w:type="dxa"/>
          <w:bottom w:w="85" w:type="dxa"/>
        </w:tblCellMar>
        <w:tblLook w:val="04A0" w:firstRow="1" w:lastRow="0" w:firstColumn="1" w:lastColumn="0" w:noHBand="0" w:noVBand="1"/>
      </w:tblPr>
      <w:tblGrid>
        <w:gridCol w:w="2914"/>
        <w:gridCol w:w="5646"/>
      </w:tblGrid>
      <w:tr w:rsidR="00D43CF3" w:rsidRPr="000E0E88" w14:paraId="4311809B" w14:textId="77777777" w:rsidTr="004B25A9">
        <w:tc>
          <w:tcPr>
            <w:tcW w:w="1702" w:type="pct"/>
            <w:tcBorders>
              <w:top w:val="single" w:sz="4" w:space="0" w:color="1C1C1B"/>
              <w:left w:val="nil"/>
              <w:bottom w:val="single" w:sz="4" w:space="0" w:color="1C1C1B"/>
              <w:right w:val="nil"/>
            </w:tcBorders>
          </w:tcPr>
          <w:p w14:paraId="27882432" w14:textId="77777777" w:rsidR="00D43CF3" w:rsidRPr="000E0E88" w:rsidRDefault="00D43CF3" w:rsidP="004B25A9">
            <w:r w:rsidRPr="000E0E88">
              <w:rPr>
                <w:b/>
              </w:rPr>
              <w:t>Conditions d’accès au poste</w:t>
            </w:r>
          </w:p>
        </w:tc>
        <w:tc>
          <w:tcPr>
            <w:tcW w:w="3298" w:type="pct"/>
            <w:tcBorders>
              <w:top w:val="single" w:sz="4" w:space="0" w:color="1C1C1B"/>
              <w:left w:val="nil"/>
              <w:bottom w:val="single" w:sz="4" w:space="0" w:color="1C1C1B"/>
              <w:right w:val="nil"/>
            </w:tcBorders>
          </w:tcPr>
          <w:p w14:paraId="5C83B05B" w14:textId="576644FB" w:rsidR="00D43CF3" w:rsidRPr="00D43CF3" w:rsidRDefault="00D43CF3" w:rsidP="00F37980">
            <w:pPr>
              <w:spacing w:line="240" w:lineRule="auto"/>
              <w:rPr>
                <w:rFonts w:ascii="Nunito Sans" w:hAnsi="Nunito Sans"/>
              </w:rPr>
            </w:pPr>
            <w:r w:rsidRPr="00674356">
              <w:rPr>
                <w:rFonts w:ascii="Nunito Sans" w:hAnsi="Nunito Sans"/>
                <w:noProof/>
              </w:rPr>
              <w:t>Sans restriction de nationalité</w:t>
            </w:r>
          </w:p>
        </w:tc>
      </w:tr>
      <w:tr w:rsidR="00D43CF3" w:rsidRPr="000E0E88" w14:paraId="2F90716C" w14:textId="77777777" w:rsidTr="004B25A9">
        <w:tc>
          <w:tcPr>
            <w:tcW w:w="1702" w:type="pct"/>
            <w:tcBorders>
              <w:top w:val="single" w:sz="4" w:space="0" w:color="1C1C1B"/>
              <w:left w:val="nil"/>
              <w:bottom w:val="single" w:sz="4" w:space="0" w:color="1C1C1B"/>
              <w:right w:val="nil"/>
            </w:tcBorders>
          </w:tcPr>
          <w:p w14:paraId="117F8338" w14:textId="77777777" w:rsidR="00D43CF3" w:rsidRPr="000E0E88" w:rsidRDefault="00D43CF3" w:rsidP="004B25A9">
            <w:r w:rsidRPr="000E0E88">
              <w:rPr>
                <w:b/>
              </w:rPr>
              <w:t>Niveau de diplôme requis</w:t>
            </w:r>
          </w:p>
        </w:tc>
        <w:tc>
          <w:tcPr>
            <w:tcW w:w="3298" w:type="pct"/>
            <w:tcBorders>
              <w:top w:val="single" w:sz="4" w:space="0" w:color="1C1C1B"/>
              <w:left w:val="nil"/>
              <w:bottom w:val="single" w:sz="4" w:space="0" w:color="1C1C1B"/>
              <w:right w:val="nil"/>
            </w:tcBorders>
          </w:tcPr>
          <w:p w14:paraId="63D9A4B4" w14:textId="77777777" w:rsidR="00D43CF3" w:rsidRPr="00132CB9" w:rsidRDefault="00D43CF3" w:rsidP="00F37980">
            <w:pPr>
              <w:spacing w:line="240" w:lineRule="auto"/>
              <w:rPr>
                <w:rFonts w:ascii="Nunito Sans" w:hAnsi="Nunito Sans"/>
              </w:rPr>
            </w:pPr>
            <w:r w:rsidRPr="00674356">
              <w:rPr>
                <w:rFonts w:ascii="Nunito Sans" w:hAnsi="Nunito Sans"/>
                <w:noProof/>
              </w:rPr>
              <w:t>CESS</w:t>
            </w:r>
          </w:p>
        </w:tc>
      </w:tr>
      <w:tr w:rsidR="00D43CF3" w:rsidRPr="000E0E88" w14:paraId="2ED0F355" w14:textId="77777777" w:rsidTr="004B25A9">
        <w:tc>
          <w:tcPr>
            <w:tcW w:w="1702" w:type="pct"/>
            <w:tcBorders>
              <w:top w:val="single" w:sz="4" w:space="0" w:color="1C1C1B"/>
              <w:left w:val="nil"/>
              <w:bottom w:val="single" w:sz="4" w:space="0" w:color="1C1C1B"/>
              <w:right w:val="nil"/>
            </w:tcBorders>
          </w:tcPr>
          <w:p w14:paraId="535C0284" w14:textId="77777777" w:rsidR="00D43CF3" w:rsidRPr="000E0E88" w:rsidRDefault="00D43CF3" w:rsidP="004B25A9">
            <w:r w:rsidRPr="000E0E88">
              <w:rPr>
                <w:b/>
              </w:rPr>
              <w:t>Expérience exigée</w:t>
            </w:r>
          </w:p>
        </w:tc>
        <w:tc>
          <w:tcPr>
            <w:tcW w:w="3298" w:type="pct"/>
            <w:tcBorders>
              <w:top w:val="single" w:sz="4" w:space="0" w:color="1C1C1B"/>
              <w:left w:val="nil"/>
              <w:bottom w:val="single" w:sz="4" w:space="0" w:color="1C1C1B"/>
              <w:right w:val="nil"/>
            </w:tcBorders>
          </w:tcPr>
          <w:p w14:paraId="0BD96A55" w14:textId="77777777" w:rsidR="00D43CF3" w:rsidRPr="00132CB9" w:rsidRDefault="00D43CF3" w:rsidP="00F37980">
            <w:pPr>
              <w:spacing w:line="240" w:lineRule="auto"/>
              <w:rPr>
                <w:rFonts w:ascii="Nunito Sans" w:hAnsi="Nunito Sans"/>
              </w:rPr>
            </w:pPr>
            <w:r w:rsidRPr="00674356">
              <w:rPr>
                <w:rFonts w:ascii="Nunito Sans" w:hAnsi="Nunito Sans"/>
                <w:noProof/>
              </w:rPr>
              <w:t>Aucune</w:t>
            </w:r>
          </w:p>
        </w:tc>
      </w:tr>
      <w:tr w:rsidR="00D43CF3" w:rsidRPr="000E0E88" w14:paraId="2D7A2204" w14:textId="77777777" w:rsidTr="004B25A9">
        <w:tc>
          <w:tcPr>
            <w:tcW w:w="1702" w:type="pct"/>
            <w:tcBorders>
              <w:top w:val="single" w:sz="4" w:space="0" w:color="1C1C1B"/>
              <w:left w:val="nil"/>
              <w:bottom w:val="single" w:sz="4" w:space="0" w:color="1C1C1B"/>
              <w:right w:val="nil"/>
            </w:tcBorders>
          </w:tcPr>
          <w:p w14:paraId="2113BD0D" w14:textId="77777777" w:rsidR="00D43CF3" w:rsidRPr="000E0E88" w:rsidRDefault="00D43CF3" w:rsidP="004B25A9">
            <w:pPr>
              <w:rPr>
                <w:b/>
              </w:rPr>
            </w:pPr>
            <w:r w:rsidRPr="000E0E88">
              <w:rPr>
                <w:b/>
              </w:rPr>
              <w:t>Accessible au(x) métier(s)</w:t>
            </w:r>
          </w:p>
        </w:tc>
        <w:tc>
          <w:tcPr>
            <w:tcW w:w="3298" w:type="pct"/>
            <w:tcBorders>
              <w:top w:val="single" w:sz="4" w:space="0" w:color="1C1C1B"/>
              <w:left w:val="nil"/>
              <w:bottom w:val="single" w:sz="4" w:space="0" w:color="1C1C1B"/>
              <w:right w:val="nil"/>
            </w:tcBorders>
          </w:tcPr>
          <w:p w14:paraId="0D4865E8" w14:textId="77777777" w:rsidR="00D43CF3" w:rsidRPr="00132CB9" w:rsidRDefault="00D43CF3" w:rsidP="000372C6">
            <w:pPr>
              <w:spacing w:line="240" w:lineRule="auto"/>
              <w:rPr>
                <w:rFonts w:ascii="Nunito Sans" w:hAnsi="Nunito Sans"/>
              </w:rPr>
            </w:pPr>
            <w:r w:rsidRPr="00674356">
              <w:rPr>
                <w:rFonts w:ascii="Nunito Sans" w:hAnsi="Nunito Sans"/>
                <w:noProof/>
              </w:rPr>
              <w:t>60 - Administratif</w:t>
            </w:r>
          </w:p>
        </w:tc>
      </w:tr>
      <w:tr w:rsidR="00D43CF3" w:rsidRPr="000E0E88" w14:paraId="5706983D" w14:textId="77777777" w:rsidTr="00EE01F8">
        <w:tc>
          <w:tcPr>
            <w:tcW w:w="5000" w:type="pct"/>
            <w:gridSpan w:val="2"/>
            <w:tcBorders>
              <w:top w:val="single" w:sz="4" w:space="0" w:color="1C1C1B"/>
              <w:left w:val="nil"/>
              <w:bottom w:val="dotted" w:sz="4" w:space="0" w:color="auto"/>
              <w:right w:val="nil"/>
            </w:tcBorders>
          </w:tcPr>
          <w:p w14:paraId="4177B7CA" w14:textId="77777777" w:rsidR="00D43CF3" w:rsidRPr="00A73A41" w:rsidRDefault="00D43CF3" w:rsidP="00A73A41">
            <w:pPr>
              <w:rPr>
                <w:b/>
                <w:bCs/>
              </w:rPr>
            </w:pPr>
            <w:r w:rsidRPr="00A73A41">
              <w:rPr>
                <w:b/>
                <w:bCs/>
              </w:rPr>
              <w:t>Compétences techniques</w:t>
            </w:r>
          </w:p>
          <w:p w14:paraId="28D28D09" w14:textId="77777777" w:rsidR="00D43CF3" w:rsidRPr="00674356" w:rsidRDefault="00D43CF3" w:rsidP="0058297B">
            <w:pPr>
              <w:pStyle w:val="Sansinterligne"/>
              <w:spacing w:line="240" w:lineRule="auto"/>
              <w:rPr>
                <w:rFonts w:ascii="Nunito Sans" w:hAnsi="Nunito Sans"/>
                <w:noProof/>
              </w:rPr>
            </w:pPr>
            <w:r w:rsidRPr="00674356">
              <w:rPr>
                <w:rFonts w:ascii="Nunito Sans" w:hAnsi="Nunito Sans"/>
                <w:noProof/>
              </w:rPr>
              <w:t>Rédaction – S’exprimer par écrit dans un langage précis, grammaticalement correct et compréhensible pour le destinataire</w:t>
            </w:r>
          </w:p>
          <w:p w14:paraId="30796524" w14:textId="77777777" w:rsidR="00D43CF3" w:rsidRPr="00674356" w:rsidRDefault="00D43CF3" w:rsidP="0058297B">
            <w:pPr>
              <w:pStyle w:val="Sansinterligne"/>
              <w:spacing w:line="240" w:lineRule="auto"/>
              <w:rPr>
                <w:rFonts w:ascii="Nunito Sans" w:hAnsi="Nunito Sans"/>
                <w:noProof/>
              </w:rPr>
            </w:pPr>
            <w:r w:rsidRPr="00674356">
              <w:rPr>
                <w:rFonts w:ascii="Nunito Sans" w:hAnsi="Nunito Sans"/>
                <w:noProof/>
              </w:rPr>
              <w:t>Informatique – Utiliser les fonctionnalités de base d’une suite bureautique (traitement de texte, tableur, logiciel de présentation * et messagerie électronique)</w:t>
            </w:r>
          </w:p>
          <w:p w14:paraId="3C29EBDF" w14:textId="77777777" w:rsidR="00D43CF3" w:rsidRPr="00674356" w:rsidRDefault="00D43CF3" w:rsidP="0058297B">
            <w:pPr>
              <w:pStyle w:val="Sansinterligne"/>
              <w:spacing w:line="240" w:lineRule="auto"/>
              <w:rPr>
                <w:rFonts w:ascii="Nunito Sans" w:hAnsi="Nunito Sans"/>
                <w:noProof/>
              </w:rPr>
            </w:pPr>
            <w:r w:rsidRPr="00674356">
              <w:rPr>
                <w:rFonts w:ascii="Nunito Sans" w:hAnsi="Nunito Sans"/>
                <w:noProof/>
              </w:rPr>
              <w:t>Gestion de l’information - Capitaliser des informations, des procédures et de la documentation, les exploiter et les diffuser</w:t>
            </w:r>
          </w:p>
          <w:p w14:paraId="2F4AA307" w14:textId="7234D820" w:rsidR="00D43CF3" w:rsidRPr="00674356" w:rsidRDefault="00D43CF3" w:rsidP="0058297B">
            <w:pPr>
              <w:pStyle w:val="Sansinterligne"/>
              <w:spacing w:line="240" w:lineRule="auto"/>
              <w:rPr>
                <w:rFonts w:ascii="Nunito Sans" w:hAnsi="Nunito Sans"/>
                <w:noProof/>
              </w:rPr>
            </w:pPr>
            <w:r w:rsidRPr="00674356">
              <w:rPr>
                <w:rFonts w:ascii="Nunito Sans" w:hAnsi="Nunito Sans"/>
                <w:noProof/>
              </w:rPr>
              <w:t xml:space="preserve">Dispositions légales et normatives – Appliquer et faire respecter les dispositions légales, les procédures, les normes et/ou les réglementations en vigueur </w:t>
            </w:r>
            <w:r>
              <w:rPr>
                <w:rStyle w:val="Appelnotedebasdep"/>
                <w:rFonts w:ascii="Nunito Sans" w:hAnsi="Nunito Sans"/>
                <w:noProof/>
              </w:rPr>
              <w:footnoteReference w:customMarkFollows="1" w:id="1"/>
              <w:t>*</w:t>
            </w:r>
          </w:p>
          <w:p w14:paraId="5D5D154A" w14:textId="77777777" w:rsidR="00D43CF3" w:rsidRPr="00132CB9" w:rsidRDefault="00D43CF3" w:rsidP="00F37980">
            <w:pPr>
              <w:pStyle w:val="Sansinterligne"/>
              <w:spacing w:line="240" w:lineRule="auto"/>
              <w:rPr>
                <w:rFonts w:ascii="Nunito Sans" w:hAnsi="Nunito Sans"/>
              </w:rPr>
            </w:pPr>
            <w:r w:rsidRPr="00674356">
              <w:rPr>
                <w:rFonts w:ascii="Nunito Sans" w:hAnsi="Nunito Sans"/>
                <w:noProof/>
              </w:rPr>
              <w:t>Expression orale – S’exprimer oralement dans un langage précis, grammaticalement correct et compréhensible pour le destinataire</w:t>
            </w:r>
          </w:p>
        </w:tc>
      </w:tr>
      <w:tr w:rsidR="00D43CF3" w:rsidRPr="000E0E88" w14:paraId="5387889D" w14:textId="77777777" w:rsidTr="00EE01F8">
        <w:tc>
          <w:tcPr>
            <w:tcW w:w="5000" w:type="pct"/>
            <w:gridSpan w:val="2"/>
            <w:tcBorders>
              <w:top w:val="dotted" w:sz="4" w:space="0" w:color="auto"/>
              <w:left w:val="nil"/>
              <w:bottom w:val="single" w:sz="4" w:space="0" w:color="1C1C1B"/>
              <w:right w:val="nil"/>
            </w:tcBorders>
          </w:tcPr>
          <w:p w14:paraId="330B4CA1" w14:textId="77777777" w:rsidR="00D43CF3" w:rsidRPr="00132CB9" w:rsidRDefault="00D43CF3" w:rsidP="00F37980">
            <w:pPr>
              <w:pStyle w:val="Sansinterligne"/>
              <w:spacing w:line="240" w:lineRule="auto"/>
              <w:rPr>
                <w:rFonts w:ascii="Nunito Sans" w:hAnsi="Nunito Sans"/>
              </w:rPr>
            </w:pPr>
            <w:r w:rsidRPr="00674356">
              <w:rPr>
                <w:rFonts w:ascii="Nunito Sans" w:hAnsi="Nunito Sans"/>
                <w:noProof/>
              </w:rPr>
              <w:t>Compréhension : comprendre et appliquer des instruction techniques orales et/ou écrites</w:t>
            </w:r>
          </w:p>
        </w:tc>
      </w:tr>
      <w:tr w:rsidR="00D43CF3" w:rsidRPr="000E0E88" w14:paraId="048B2193" w14:textId="77777777" w:rsidTr="00EE01F8">
        <w:tc>
          <w:tcPr>
            <w:tcW w:w="5000" w:type="pct"/>
            <w:gridSpan w:val="2"/>
            <w:tcBorders>
              <w:top w:val="single" w:sz="4" w:space="0" w:color="1C1C1B"/>
              <w:left w:val="nil"/>
              <w:bottom w:val="dotted" w:sz="4" w:space="0" w:color="auto"/>
              <w:right w:val="nil"/>
            </w:tcBorders>
          </w:tcPr>
          <w:p w14:paraId="1190DDDB" w14:textId="77777777" w:rsidR="00D43CF3" w:rsidRPr="00142CBA" w:rsidRDefault="00D43CF3" w:rsidP="00142CBA">
            <w:pPr>
              <w:rPr>
                <w:b/>
                <w:bCs/>
              </w:rPr>
            </w:pPr>
            <w:r w:rsidRPr="00142CBA">
              <w:rPr>
                <w:b/>
                <w:bCs/>
              </w:rPr>
              <w:t>Compétences comportementales</w:t>
            </w:r>
          </w:p>
          <w:p w14:paraId="7D9BE6D5" w14:textId="77777777" w:rsidR="00D43CF3" w:rsidRPr="00674356" w:rsidRDefault="00D43CF3" w:rsidP="0058297B">
            <w:pPr>
              <w:pStyle w:val="Sansinterligne"/>
              <w:spacing w:line="240" w:lineRule="auto"/>
              <w:rPr>
                <w:rFonts w:ascii="Nunito Sans" w:hAnsi="Nunito Sans"/>
                <w:noProof/>
              </w:rPr>
            </w:pPr>
            <w:r w:rsidRPr="00674356">
              <w:rPr>
                <w:rFonts w:ascii="Nunito Sans" w:hAnsi="Nunito Sans"/>
                <w:noProof/>
              </w:rPr>
              <w:t>Rigueur – Réaliser son travail avec exactitude, méthode et précision</w:t>
            </w:r>
          </w:p>
          <w:p w14:paraId="60F37622" w14:textId="77777777" w:rsidR="00D43CF3" w:rsidRPr="00674356" w:rsidRDefault="00D43CF3" w:rsidP="0058297B">
            <w:pPr>
              <w:pStyle w:val="Sansinterligne"/>
              <w:spacing w:line="240" w:lineRule="auto"/>
              <w:rPr>
                <w:rFonts w:ascii="Nunito Sans" w:hAnsi="Nunito Sans"/>
                <w:noProof/>
              </w:rPr>
            </w:pPr>
            <w:r w:rsidRPr="00674356">
              <w:rPr>
                <w:rFonts w:ascii="Nunito Sans" w:hAnsi="Nunito Sans"/>
                <w:noProof/>
              </w:rPr>
              <w:t>Gestion de suivi – Surveiller l’état d’avancement et assurer le suivi des activités et/ou des projets dont on a la charge en fonction des résultats attendus</w:t>
            </w:r>
          </w:p>
          <w:p w14:paraId="7707E0D2" w14:textId="77777777" w:rsidR="00D43CF3" w:rsidRPr="00674356" w:rsidRDefault="00D43CF3" w:rsidP="0058297B">
            <w:pPr>
              <w:pStyle w:val="Sansinterligne"/>
              <w:spacing w:line="240" w:lineRule="auto"/>
              <w:rPr>
                <w:rFonts w:ascii="Nunito Sans" w:hAnsi="Nunito Sans"/>
                <w:noProof/>
              </w:rPr>
            </w:pPr>
            <w:r w:rsidRPr="00674356">
              <w:rPr>
                <w:rFonts w:ascii="Nunito Sans" w:hAnsi="Nunito Sans"/>
                <w:noProof/>
              </w:rPr>
              <w:t>Communication – Communiquer avec autrui en s’assurant de la compréhension de l’information reçue et transmise</w:t>
            </w:r>
          </w:p>
          <w:p w14:paraId="0448DCC4" w14:textId="77777777" w:rsidR="00D43CF3" w:rsidRPr="00674356" w:rsidRDefault="00D43CF3" w:rsidP="0058297B">
            <w:pPr>
              <w:pStyle w:val="Sansinterligne"/>
              <w:spacing w:line="240" w:lineRule="auto"/>
              <w:rPr>
                <w:rFonts w:ascii="Nunito Sans" w:hAnsi="Nunito Sans"/>
                <w:noProof/>
              </w:rPr>
            </w:pPr>
            <w:r w:rsidRPr="00674356">
              <w:rPr>
                <w:rFonts w:ascii="Nunito Sans" w:hAnsi="Nunito Sans"/>
                <w:noProof/>
              </w:rPr>
              <w:t>Collaboration – Coopérer avec des acteurs internes et/ou externes en favorisant les échanges et en étant attentif aux objectifs communs</w:t>
            </w:r>
          </w:p>
          <w:p w14:paraId="7A4A0412" w14:textId="77777777" w:rsidR="00D43CF3" w:rsidRPr="00132CB9" w:rsidRDefault="00D43CF3" w:rsidP="00F37980">
            <w:pPr>
              <w:pStyle w:val="Sansinterligne"/>
              <w:spacing w:line="240" w:lineRule="auto"/>
              <w:rPr>
                <w:rFonts w:ascii="Nunito Sans" w:hAnsi="Nunito Sans"/>
              </w:rPr>
            </w:pPr>
            <w:r w:rsidRPr="00674356">
              <w:rPr>
                <w:rFonts w:ascii="Nunito Sans" w:hAnsi="Nunito Sans"/>
                <w:noProof/>
              </w:rPr>
              <w:t>Polyvalence – Passer aisément d’une activité et/ou d’un projet à un autre en fonction des besoins du service</w:t>
            </w:r>
          </w:p>
        </w:tc>
      </w:tr>
      <w:tr w:rsidR="00D43CF3" w:rsidRPr="000E0E88" w14:paraId="1683F5C3" w14:textId="77777777" w:rsidTr="00EE01F8">
        <w:tc>
          <w:tcPr>
            <w:tcW w:w="5000" w:type="pct"/>
            <w:gridSpan w:val="2"/>
            <w:tcBorders>
              <w:top w:val="dotted" w:sz="4" w:space="0" w:color="auto"/>
              <w:left w:val="nil"/>
              <w:bottom w:val="single" w:sz="4" w:space="0" w:color="1C1C1B"/>
              <w:right w:val="nil"/>
            </w:tcBorders>
          </w:tcPr>
          <w:p w14:paraId="6893C1C4" w14:textId="77777777" w:rsidR="00D43CF3" w:rsidRPr="00674356" w:rsidRDefault="00D43CF3" w:rsidP="0058297B">
            <w:pPr>
              <w:pStyle w:val="Sansinterligne"/>
              <w:spacing w:line="240" w:lineRule="auto"/>
              <w:rPr>
                <w:rFonts w:ascii="Nunito Sans" w:hAnsi="Nunito Sans"/>
                <w:noProof/>
              </w:rPr>
            </w:pPr>
            <w:r w:rsidRPr="00674356">
              <w:rPr>
                <w:rFonts w:ascii="Nunito Sans" w:hAnsi="Nunito Sans"/>
                <w:noProof/>
              </w:rPr>
              <w:t>Travailler en équipe - Créer et améliorer l’esprit d’équipe en partageant ses avis et ses idées et en contribuant à la résolution de conflits entre collègues</w:t>
            </w:r>
          </w:p>
          <w:p w14:paraId="077D7358" w14:textId="77777777" w:rsidR="00D43CF3" w:rsidRPr="00674356" w:rsidRDefault="00D43CF3" w:rsidP="0058297B">
            <w:pPr>
              <w:pStyle w:val="Sansinterligne"/>
              <w:spacing w:line="240" w:lineRule="auto"/>
              <w:rPr>
                <w:rFonts w:ascii="Nunito Sans" w:hAnsi="Nunito Sans"/>
                <w:noProof/>
              </w:rPr>
            </w:pPr>
            <w:r w:rsidRPr="00674356">
              <w:rPr>
                <w:rFonts w:ascii="Nunito Sans" w:hAnsi="Nunito Sans"/>
                <w:noProof/>
              </w:rPr>
              <w:t>Autonomie - Accomplir son travail sans supervision directe</w:t>
            </w:r>
          </w:p>
          <w:p w14:paraId="72BEA319" w14:textId="77777777" w:rsidR="00D43CF3" w:rsidRPr="00132CB9" w:rsidRDefault="00D43CF3" w:rsidP="00F37980">
            <w:pPr>
              <w:pStyle w:val="Sansinterligne"/>
              <w:spacing w:line="240" w:lineRule="auto"/>
              <w:rPr>
                <w:rFonts w:ascii="Nunito Sans" w:hAnsi="Nunito Sans"/>
              </w:rPr>
            </w:pPr>
            <w:r w:rsidRPr="00674356">
              <w:rPr>
                <w:rFonts w:ascii="Nunito Sans" w:hAnsi="Nunito Sans"/>
                <w:noProof/>
              </w:rPr>
              <w:t>Agir de manière orientée service – accompagner des clients internes et externes de manière transparente, intègre et objective, leur fournir un service personnalisé et entretenir des contacts constructifs.</w:t>
            </w:r>
          </w:p>
        </w:tc>
      </w:tr>
    </w:tbl>
    <w:p w14:paraId="5F780118" w14:textId="77777777" w:rsidR="00D43CF3" w:rsidRPr="00142CBA" w:rsidRDefault="00D43CF3" w:rsidP="00424BD2"/>
    <w:p w14:paraId="19CEEBF5" w14:textId="77777777" w:rsidR="00D43CF3" w:rsidRDefault="00D43CF3" w:rsidP="00142CBA"/>
    <w:p w14:paraId="323EE19C" w14:textId="77777777" w:rsidR="00D43CF3" w:rsidRDefault="00D43CF3" w:rsidP="00142CBA"/>
    <w:p w14:paraId="55F6B211" w14:textId="77777777" w:rsidR="00D43CF3" w:rsidRDefault="00D43CF3">
      <w:pPr>
        <w:spacing w:after="160" w:line="259" w:lineRule="auto"/>
        <w:jc w:val="left"/>
        <w:rPr>
          <w:b/>
          <w:caps/>
          <w:color w:val="CF1735"/>
          <w:sz w:val="26"/>
        </w:rPr>
      </w:pPr>
      <w:r>
        <w:br w:type="page"/>
      </w:r>
    </w:p>
    <w:p w14:paraId="3161DBB7" w14:textId="09712DCC" w:rsidR="00D43CF3" w:rsidRPr="00A73A41" w:rsidRDefault="00D43CF3" w:rsidP="00142CBA">
      <w:pPr>
        <w:pStyle w:val="Titre2"/>
      </w:pPr>
      <w:r w:rsidRPr="00A73A41">
        <w:lastRenderedPageBreak/>
        <w:t>Notre offre</w:t>
      </w:r>
      <w:r>
        <w:t> :</w:t>
      </w:r>
    </w:p>
    <w:p w14:paraId="1236BE3F" w14:textId="77777777" w:rsidR="00D43CF3" w:rsidRPr="00142CBA" w:rsidRDefault="00D43CF3" w:rsidP="006F0003">
      <w:pPr>
        <w:spacing w:after="120"/>
        <w:rPr>
          <w:b/>
          <w:bCs/>
        </w:rPr>
      </w:pPr>
      <w:r w:rsidRPr="00142CBA">
        <w:rPr>
          <w:b/>
          <w:bCs/>
        </w:rPr>
        <w:t>Votre contrat :</w:t>
      </w:r>
    </w:p>
    <w:tbl>
      <w:tblPr>
        <w:tblStyle w:val="TableGrid"/>
        <w:tblW w:w="5000" w:type="pct"/>
        <w:tblInd w:w="0" w:type="dxa"/>
        <w:tblCellMar>
          <w:top w:w="35" w:type="dxa"/>
          <w:bottom w:w="71" w:type="dxa"/>
          <w:right w:w="115" w:type="dxa"/>
        </w:tblCellMar>
        <w:tblLook w:val="04A0" w:firstRow="1" w:lastRow="0" w:firstColumn="1" w:lastColumn="0" w:noHBand="0" w:noVBand="1"/>
      </w:tblPr>
      <w:tblGrid>
        <w:gridCol w:w="2914"/>
        <w:gridCol w:w="5646"/>
      </w:tblGrid>
      <w:tr w:rsidR="00D43CF3" w14:paraId="3AACF7C0" w14:textId="77777777" w:rsidTr="008B28BC">
        <w:trPr>
          <w:trHeight w:val="340"/>
        </w:trPr>
        <w:tc>
          <w:tcPr>
            <w:tcW w:w="1702" w:type="pct"/>
            <w:tcBorders>
              <w:top w:val="single" w:sz="8" w:space="0" w:color="auto"/>
              <w:left w:val="nil"/>
              <w:bottom w:val="single" w:sz="4" w:space="0" w:color="auto"/>
              <w:right w:val="nil"/>
            </w:tcBorders>
            <w:vAlign w:val="center"/>
          </w:tcPr>
          <w:p w14:paraId="592D244B" w14:textId="77777777" w:rsidR="00D43CF3" w:rsidRDefault="00D43CF3" w:rsidP="008B28BC">
            <w:pPr>
              <w:spacing w:before="60" w:after="60" w:line="240" w:lineRule="auto"/>
              <w:jc w:val="left"/>
            </w:pPr>
            <w:r>
              <w:rPr>
                <w:b/>
              </w:rPr>
              <w:t>Lieu de travail</w:t>
            </w:r>
          </w:p>
        </w:tc>
        <w:tc>
          <w:tcPr>
            <w:tcW w:w="3298" w:type="pct"/>
            <w:tcBorders>
              <w:top w:val="single" w:sz="8" w:space="0" w:color="auto"/>
              <w:left w:val="nil"/>
              <w:bottom w:val="single" w:sz="4" w:space="0" w:color="auto"/>
              <w:right w:val="nil"/>
            </w:tcBorders>
            <w:vAlign w:val="center"/>
          </w:tcPr>
          <w:p w14:paraId="33D62DEF" w14:textId="77777777" w:rsidR="00D43CF3" w:rsidRPr="00132CB9" w:rsidRDefault="00D43CF3" w:rsidP="008B28BC">
            <w:pPr>
              <w:spacing w:before="60" w:after="60" w:line="240" w:lineRule="auto"/>
              <w:jc w:val="left"/>
              <w:rPr>
                <w:rFonts w:ascii="Nunito Sans" w:hAnsi="Nunito Sans"/>
              </w:rPr>
            </w:pPr>
            <w:r w:rsidRPr="00674356">
              <w:rPr>
                <w:rFonts w:ascii="Nunito Sans" w:hAnsi="Nunito Sans"/>
                <w:noProof/>
              </w:rPr>
              <w:t>WAVRE</w:t>
            </w:r>
          </w:p>
        </w:tc>
      </w:tr>
      <w:tr w:rsidR="00D43CF3" w14:paraId="17234DAF" w14:textId="77777777" w:rsidTr="008B28BC">
        <w:trPr>
          <w:trHeight w:val="340"/>
        </w:trPr>
        <w:tc>
          <w:tcPr>
            <w:tcW w:w="1702" w:type="pct"/>
            <w:tcBorders>
              <w:top w:val="single" w:sz="4" w:space="0" w:color="auto"/>
              <w:left w:val="nil"/>
              <w:bottom w:val="single" w:sz="4" w:space="0" w:color="auto"/>
              <w:right w:val="nil"/>
            </w:tcBorders>
            <w:vAlign w:val="center"/>
          </w:tcPr>
          <w:p w14:paraId="18A956FF" w14:textId="77777777" w:rsidR="00D43CF3" w:rsidRDefault="00D43CF3" w:rsidP="008B28BC">
            <w:pPr>
              <w:spacing w:before="60" w:after="60" w:line="240" w:lineRule="auto"/>
              <w:jc w:val="left"/>
            </w:pPr>
            <w:r>
              <w:rPr>
                <w:b/>
              </w:rPr>
              <w:t>Échelle barémique</w:t>
            </w:r>
          </w:p>
        </w:tc>
        <w:tc>
          <w:tcPr>
            <w:tcW w:w="3298" w:type="pct"/>
            <w:tcBorders>
              <w:top w:val="single" w:sz="4" w:space="0" w:color="auto"/>
              <w:left w:val="nil"/>
              <w:bottom w:val="single" w:sz="4" w:space="0" w:color="auto"/>
              <w:right w:val="nil"/>
            </w:tcBorders>
            <w:vAlign w:val="center"/>
          </w:tcPr>
          <w:p w14:paraId="337B2ABC" w14:textId="77777777" w:rsidR="00D43CF3" w:rsidRPr="00132CB9" w:rsidRDefault="00D43CF3" w:rsidP="008B28BC">
            <w:pPr>
              <w:spacing w:before="60" w:after="60" w:line="240" w:lineRule="auto"/>
              <w:jc w:val="left"/>
              <w:rPr>
                <w:rFonts w:ascii="Nunito Sans" w:hAnsi="Nunito Sans"/>
              </w:rPr>
            </w:pPr>
            <w:r w:rsidRPr="00674356">
              <w:rPr>
                <w:rFonts w:ascii="Nunito Sans" w:hAnsi="Nunito Sans"/>
                <w:noProof/>
              </w:rPr>
              <w:t>C3</w:t>
            </w:r>
          </w:p>
        </w:tc>
      </w:tr>
      <w:tr w:rsidR="00D43CF3" w14:paraId="67212B49" w14:textId="77777777" w:rsidTr="008B28BC">
        <w:trPr>
          <w:trHeight w:val="340"/>
        </w:trPr>
        <w:tc>
          <w:tcPr>
            <w:tcW w:w="1702" w:type="pct"/>
            <w:tcBorders>
              <w:top w:val="single" w:sz="4" w:space="0" w:color="auto"/>
              <w:left w:val="nil"/>
              <w:bottom w:val="single" w:sz="4" w:space="0" w:color="auto"/>
              <w:right w:val="nil"/>
            </w:tcBorders>
            <w:vAlign w:val="center"/>
          </w:tcPr>
          <w:p w14:paraId="4067EED1" w14:textId="77777777" w:rsidR="00D43CF3" w:rsidRDefault="00D43CF3" w:rsidP="008B28BC">
            <w:pPr>
              <w:spacing w:before="60" w:after="60" w:line="240" w:lineRule="auto"/>
              <w:jc w:val="left"/>
            </w:pPr>
            <w:r>
              <w:rPr>
                <w:b/>
              </w:rPr>
              <w:t>Grade</w:t>
            </w:r>
          </w:p>
        </w:tc>
        <w:tc>
          <w:tcPr>
            <w:tcW w:w="3298" w:type="pct"/>
            <w:tcBorders>
              <w:top w:val="single" w:sz="4" w:space="0" w:color="auto"/>
              <w:left w:val="nil"/>
              <w:bottom w:val="single" w:sz="4" w:space="0" w:color="auto"/>
              <w:right w:val="nil"/>
            </w:tcBorders>
            <w:vAlign w:val="center"/>
          </w:tcPr>
          <w:p w14:paraId="6E41A343" w14:textId="77777777" w:rsidR="00D43CF3" w:rsidRPr="00132CB9" w:rsidRDefault="00D43CF3" w:rsidP="008B28BC">
            <w:pPr>
              <w:spacing w:before="60" w:after="60" w:line="240" w:lineRule="auto"/>
              <w:jc w:val="left"/>
              <w:rPr>
                <w:rFonts w:ascii="Nunito Sans" w:hAnsi="Nunito Sans"/>
              </w:rPr>
            </w:pPr>
            <w:r w:rsidRPr="00674356">
              <w:rPr>
                <w:rFonts w:ascii="Nunito Sans" w:hAnsi="Nunito Sans"/>
                <w:noProof/>
              </w:rPr>
              <w:t>assistant</w:t>
            </w:r>
          </w:p>
        </w:tc>
      </w:tr>
      <w:tr w:rsidR="00D43CF3" w14:paraId="679CE306" w14:textId="77777777" w:rsidTr="008B28BC">
        <w:trPr>
          <w:trHeight w:val="340"/>
        </w:trPr>
        <w:tc>
          <w:tcPr>
            <w:tcW w:w="1702" w:type="pct"/>
            <w:tcBorders>
              <w:top w:val="single" w:sz="4" w:space="0" w:color="auto"/>
              <w:left w:val="nil"/>
              <w:bottom w:val="single" w:sz="4" w:space="0" w:color="auto"/>
              <w:right w:val="nil"/>
            </w:tcBorders>
            <w:vAlign w:val="center"/>
          </w:tcPr>
          <w:p w14:paraId="7E8689B9" w14:textId="77777777" w:rsidR="00D43CF3" w:rsidRDefault="00D43CF3" w:rsidP="008B28BC">
            <w:pPr>
              <w:spacing w:before="60" w:after="60" w:line="240" w:lineRule="auto"/>
              <w:jc w:val="left"/>
            </w:pPr>
            <w:r>
              <w:rPr>
                <w:b/>
              </w:rPr>
              <w:t>Régime de travail</w:t>
            </w:r>
          </w:p>
        </w:tc>
        <w:tc>
          <w:tcPr>
            <w:tcW w:w="3298" w:type="pct"/>
            <w:tcBorders>
              <w:top w:val="single" w:sz="4" w:space="0" w:color="auto"/>
              <w:left w:val="nil"/>
              <w:bottom w:val="single" w:sz="4" w:space="0" w:color="auto"/>
              <w:right w:val="nil"/>
            </w:tcBorders>
            <w:vAlign w:val="center"/>
          </w:tcPr>
          <w:p w14:paraId="0A5E883B" w14:textId="77777777" w:rsidR="00D43CF3" w:rsidRPr="00132CB9" w:rsidRDefault="00D43CF3" w:rsidP="008B28BC">
            <w:pPr>
              <w:spacing w:before="60" w:after="60" w:line="240" w:lineRule="auto"/>
              <w:jc w:val="left"/>
              <w:rPr>
                <w:rFonts w:ascii="Nunito Sans" w:hAnsi="Nunito Sans"/>
              </w:rPr>
            </w:pPr>
            <w:r w:rsidRPr="00674356">
              <w:rPr>
                <w:rFonts w:ascii="Nunito Sans" w:hAnsi="Nunito Sans"/>
                <w:noProof/>
              </w:rPr>
              <w:t>temps plein</w:t>
            </w:r>
          </w:p>
        </w:tc>
      </w:tr>
      <w:tr w:rsidR="00D43CF3" w14:paraId="60DC972A" w14:textId="77777777" w:rsidTr="008B28BC">
        <w:trPr>
          <w:trHeight w:val="340"/>
        </w:trPr>
        <w:tc>
          <w:tcPr>
            <w:tcW w:w="1702" w:type="pct"/>
            <w:tcBorders>
              <w:top w:val="single" w:sz="4" w:space="0" w:color="auto"/>
              <w:left w:val="nil"/>
              <w:bottom w:val="single" w:sz="8" w:space="0" w:color="auto"/>
              <w:right w:val="nil"/>
            </w:tcBorders>
            <w:vAlign w:val="center"/>
          </w:tcPr>
          <w:p w14:paraId="08BE41BD" w14:textId="77777777" w:rsidR="00D43CF3" w:rsidRDefault="00D43CF3" w:rsidP="008B28BC">
            <w:pPr>
              <w:spacing w:before="60" w:after="60" w:line="240" w:lineRule="auto"/>
              <w:jc w:val="left"/>
            </w:pPr>
            <w:r>
              <w:rPr>
                <w:b/>
              </w:rPr>
              <w:t>Type de contrat</w:t>
            </w:r>
          </w:p>
        </w:tc>
        <w:tc>
          <w:tcPr>
            <w:tcW w:w="3298" w:type="pct"/>
            <w:tcBorders>
              <w:top w:val="single" w:sz="4" w:space="0" w:color="auto"/>
              <w:left w:val="nil"/>
              <w:bottom w:val="single" w:sz="8" w:space="0" w:color="auto"/>
              <w:right w:val="nil"/>
            </w:tcBorders>
            <w:vAlign w:val="center"/>
          </w:tcPr>
          <w:p w14:paraId="05EC9A00" w14:textId="77777777" w:rsidR="00D43CF3" w:rsidRPr="00132CB9" w:rsidRDefault="00D43CF3" w:rsidP="008B28BC">
            <w:pPr>
              <w:spacing w:before="60" w:after="60" w:line="240" w:lineRule="auto"/>
              <w:jc w:val="left"/>
              <w:rPr>
                <w:rFonts w:ascii="Nunito Sans" w:hAnsi="Nunito Sans"/>
              </w:rPr>
            </w:pPr>
            <w:r w:rsidRPr="00674356">
              <w:rPr>
                <w:rFonts w:ascii="Nunito Sans" w:hAnsi="Nunito Sans"/>
                <w:noProof/>
              </w:rPr>
              <w:t>STATUTAIRE</w:t>
            </w:r>
          </w:p>
        </w:tc>
      </w:tr>
    </w:tbl>
    <w:p w14:paraId="09A003B2" w14:textId="77777777" w:rsidR="00D43CF3" w:rsidRDefault="00D43CF3" w:rsidP="00BF679B"/>
    <w:p w14:paraId="5ABA8A8C" w14:textId="77777777" w:rsidR="00D43CF3" w:rsidRDefault="00D43CF3">
      <w:pPr>
        <w:ind w:left="-5"/>
      </w:pPr>
    </w:p>
    <w:p w14:paraId="4161F041" w14:textId="77777777" w:rsidR="00D43CF3" w:rsidRDefault="00D43CF3">
      <w:pPr>
        <w:ind w:left="-5"/>
      </w:pPr>
    </w:p>
    <w:p w14:paraId="654ACDD2" w14:textId="77777777" w:rsidR="00D43CF3" w:rsidRDefault="00D43CF3" w:rsidP="00BF679B">
      <w:pPr>
        <w:pStyle w:val="Titre2"/>
      </w:pPr>
      <w:r>
        <w:t>PERSONNE(S) DE CONTACT</w:t>
      </w:r>
    </w:p>
    <w:tbl>
      <w:tblPr>
        <w:tblStyle w:val="TableGrid"/>
        <w:tblW w:w="4536" w:type="dxa"/>
        <w:tblInd w:w="0" w:type="dxa"/>
        <w:tblLook w:val="04A0" w:firstRow="1" w:lastRow="0" w:firstColumn="1" w:lastColumn="0" w:noHBand="0" w:noVBand="1"/>
      </w:tblPr>
      <w:tblGrid>
        <w:gridCol w:w="4536"/>
      </w:tblGrid>
      <w:tr w:rsidR="00D43CF3" w14:paraId="43B8F3A9" w14:textId="77777777" w:rsidTr="00945DA1">
        <w:trPr>
          <w:trHeight w:val="252"/>
        </w:trPr>
        <w:tc>
          <w:tcPr>
            <w:tcW w:w="4536" w:type="dxa"/>
            <w:tcBorders>
              <w:top w:val="nil"/>
              <w:left w:val="nil"/>
              <w:bottom w:val="nil"/>
              <w:right w:val="nil"/>
            </w:tcBorders>
          </w:tcPr>
          <w:p w14:paraId="01C6D3D3" w14:textId="77777777" w:rsidR="00D43CF3" w:rsidRPr="00BF679B" w:rsidRDefault="00D43CF3" w:rsidP="00BF679B">
            <w:pPr>
              <w:rPr>
                <w:b/>
                <w:bCs/>
              </w:rPr>
            </w:pPr>
            <w:r w:rsidRPr="00BF679B">
              <w:rPr>
                <w:b/>
                <w:bCs/>
              </w:rPr>
              <w:t>Concernant la fonction :</w:t>
            </w:r>
          </w:p>
        </w:tc>
      </w:tr>
      <w:tr w:rsidR="00D43CF3" w14:paraId="248869C5" w14:textId="77777777" w:rsidTr="00945DA1">
        <w:trPr>
          <w:trHeight w:val="260"/>
        </w:trPr>
        <w:tc>
          <w:tcPr>
            <w:tcW w:w="4536" w:type="dxa"/>
            <w:tcBorders>
              <w:top w:val="nil"/>
              <w:left w:val="nil"/>
              <w:bottom w:val="nil"/>
              <w:right w:val="nil"/>
            </w:tcBorders>
          </w:tcPr>
          <w:p w14:paraId="2968621B" w14:textId="68904EED" w:rsidR="00D43CF3" w:rsidRPr="00132CB9" w:rsidRDefault="00D43CF3" w:rsidP="00D43CF3">
            <w:pPr>
              <w:rPr>
                <w:rFonts w:ascii="Nunito Sans" w:hAnsi="Nunito Sans"/>
              </w:rPr>
            </w:pPr>
            <w:r>
              <w:rPr>
                <w:rFonts w:ascii="Nunito Sans" w:hAnsi="Nunito Sans"/>
                <w:noProof/>
              </w:rPr>
              <w:t>Mr.Cédric HARMANT, Directeur a.i.</w:t>
            </w:r>
          </w:p>
        </w:tc>
      </w:tr>
      <w:tr w:rsidR="00D43CF3" w14:paraId="7DC78C22" w14:textId="77777777" w:rsidTr="00945DA1">
        <w:trPr>
          <w:trHeight w:val="260"/>
        </w:trPr>
        <w:tc>
          <w:tcPr>
            <w:tcW w:w="4536" w:type="dxa"/>
            <w:tcBorders>
              <w:top w:val="nil"/>
              <w:left w:val="nil"/>
              <w:bottom w:val="nil"/>
              <w:right w:val="nil"/>
            </w:tcBorders>
          </w:tcPr>
          <w:p w14:paraId="204E7ABE" w14:textId="34F8CE18" w:rsidR="00D43CF3" w:rsidRPr="00132CB9" w:rsidRDefault="00D43CF3" w:rsidP="00D43CF3">
            <w:pPr>
              <w:rPr>
                <w:rFonts w:ascii="Nunito Sans" w:hAnsi="Nunito Sans"/>
              </w:rPr>
            </w:pPr>
            <w:r>
              <w:rPr>
                <w:rFonts w:ascii="Nunito Sans" w:hAnsi="Nunito Sans"/>
              </w:rPr>
              <w:t xml:space="preserve">Tél. : </w:t>
            </w:r>
            <w:r>
              <w:rPr>
                <w:rFonts w:ascii="Nunito Sans" w:hAnsi="Nunito Sans"/>
                <w:noProof/>
              </w:rPr>
              <w:t>010-231206</w:t>
            </w:r>
          </w:p>
        </w:tc>
      </w:tr>
      <w:tr w:rsidR="00D43CF3" w14:paraId="276AA77A" w14:textId="77777777" w:rsidTr="00945DA1">
        <w:trPr>
          <w:trHeight w:val="247"/>
        </w:trPr>
        <w:tc>
          <w:tcPr>
            <w:tcW w:w="4536" w:type="dxa"/>
            <w:tcBorders>
              <w:top w:val="nil"/>
              <w:left w:val="nil"/>
              <w:bottom w:val="nil"/>
              <w:right w:val="nil"/>
            </w:tcBorders>
          </w:tcPr>
          <w:p w14:paraId="6B57EEA2" w14:textId="56F3B019" w:rsidR="00D43CF3" w:rsidRPr="00132CB9" w:rsidRDefault="00D43CF3" w:rsidP="00D43CF3">
            <w:pPr>
              <w:rPr>
                <w:rFonts w:ascii="Nunito Sans" w:hAnsi="Nunito Sans"/>
              </w:rPr>
            </w:pPr>
            <w:r>
              <w:rPr>
                <w:rFonts w:ascii="Nunito Sans" w:hAnsi="Nunito Sans"/>
                <w:noProof/>
              </w:rPr>
              <w:t>nathalie.smoes@spw.wallonie.be</w:t>
            </w:r>
          </w:p>
        </w:tc>
      </w:tr>
    </w:tbl>
    <w:p w14:paraId="41A7B914" w14:textId="77777777" w:rsidR="00D43CF3" w:rsidRDefault="00D43CF3"/>
    <w:p w14:paraId="5A741239" w14:textId="77777777" w:rsidR="00D43CF3" w:rsidRDefault="00D43CF3"/>
    <w:tbl>
      <w:tblPr>
        <w:tblStyle w:val="TableGrid"/>
        <w:tblW w:w="8561" w:type="dxa"/>
        <w:tblInd w:w="0" w:type="dxa"/>
        <w:tblLook w:val="04A0" w:firstRow="1" w:lastRow="0" w:firstColumn="1" w:lastColumn="0" w:noHBand="0" w:noVBand="1"/>
      </w:tblPr>
      <w:tblGrid>
        <w:gridCol w:w="8561"/>
      </w:tblGrid>
      <w:tr w:rsidR="00D43CF3" w:rsidRPr="00BF679B" w14:paraId="5F1CD547" w14:textId="77777777" w:rsidTr="008823F4">
        <w:trPr>
          <w:trHeight w:val="252"/>
        </w:trPr>
        <w:tc>
          <w:tcPr>
            <w:tcW w:w="8561" w:type="dxa"/>
            <w:tcBorders>
              <w:top w:val="nil"/>
              <w:left w:val="nil"/>
              <w:bottom w:val="nil"/>
              <w:right w:val="nil"/>
            </w:tcBorders>
          </w:tcPr>
          <w:p w14:paraId="31EC0C5E" w14:textId="77777777" w:rsidR="00D43CF3" w:rsidRDefault="00D43CF3" w:rsidP="0085022C">
            <w:pPr>
              <w:rPr>
                <w:b/>
                <w:bCs/>
              </w:rPr>
            </w:pPr>
            <w:r w:rsidRPr="00BF679B">
              <w:rPr>
                <w:b/>
                <w:bCs/>
              </w:rPr>
              <w:t xml:space="preserve">Concernant la procédure de </w:t>
            </w:r>
            <w:r>
              <w:rPr>
                <w:b/>
                <w:bCs/>
              </w:rPr>
              <w:t>mutation / mobilité interne à la demande</w:t>
            </w:r>
            <w:r w:rsidRPr="00BF679B">
              <w:rPr>
                <w:b/>
                <w:bCs/>
              </w:rPr>
              <w:t xml:space="preserve"> :</w:t>
            </w:r>
          </w:p>
          <w:p w14:paraId="47A34F0F" w14:textId="77777777" w:rsidR="00D43CF3" w:rsidRPr="00BF679B" w:rsidRDefault="00D43CF3" w:rsidP="0085022C">
            <w:pPr>
              <w:rPr>
                <w:b/>
                <w:bCs/>
              </w:rPr>
            </w:pPr>
            <w:hyperlink r:id="rId14" w:history="1">
              <w:r w:rsidRPr="009603D7">
                <w:rPr>
                  <w:rStyle w:val="Lienhypertexte"/>
                  <w:rFonts w:ascii="Nunito Sans" w:hAnsi="Nunito Sans"/>
                </w:rPr>
                <w:t>talents.wallonie@spw.wallonie.be</w:t>
              </w:r>
            </w:hyperlink>
          </w:p>
        </w:tc>
      </w:tr>
      <w:tr w:rsidR="00D43CF3" w:rsidRPr="00132CB9" w14:paraId="547B37DB" w14:textId="77777777" w:rsidTr="008823F4">
        <w:trPr>
          <w:trHeight w:val="260"/>
        </w:trPr>
        <w:tc>
          <w:tcPr>
            <w:tcW w:w="8561" w:type="dxa"/>
            <w:tcBorders>
              <w:top w:val="nil"/>
              <w:left w:val="nil"/>
              <w:bottom w:val="nil"/>
              <w:right w:val="nil"/>
            </w:tcBorders>
          </w:tcPr>
          <w:p w14:paraId="702EF508" w14:textId="77777777" w:rsidR="00D43CF3" w:rsidRPr="00132CB9" w:rsidRDefault="00D43CF3" w:rsidP="008823F4">
            <w:pPr>
              <w:rPr>
                <w:rFonts w:ascii="Nunito Sans" w:hAnsi="Nunito Sans"/>
              </w:rPr>
            </w:pPr>
          </w:p>
        </w:tc>
      </w:tr>
      <w:tr w:rsidR="00D43CF3" w:rsidRPr="00132CB9" w14:paraId="138D342E" w14:textId="77777777" w:rsidTr="008823F4">
        <w:trPr>
          <w:trHeight w:val="260"/>
        </w:trPr>
        <w:tc>
          <w:tcPr>
            <w:tcW w:w="8561" w:type="dxa"/>
            <w:tcBorders>
              <w:top w:val="nil"/>
              <w:left w:val="nil"/>
              <w:bottom w:val="nil"/>
              <w:right w:val="nil"/>
            </w:tcBorders>
          </w:tcPr>
          <w:p w14:paraId="161AA175" w14:textId="77777777" w:rsidR="00D43CF3" w:rsidRDefault="00D43CF3" w:rsidP="008823F4">
            <w:pPr>
              <w:rPr>
                <w:rFonts w:ascii="Nunito Sans" w:hAnsi="Nunito Sans"/>
              </w:rPr>
            </w:pPr>
          </w:p>
          <w:p w14:paraId="16B0B144" w14:textId="77777777" w:rsidR="00D43CF3" w:rsidRPr="00132CB9" w:rsidRDefault="00D43CF3" w:rsidP="008823F4">
            <w:pPr>
              <w:rPr>
                <w:rFonts w:ascii="Nunito Sans" w:hAnsi="Nunito Sans"/>
              </w:rPr>
            </w:pPr>
          </w:p>
        </w:tc>
      </w:tr>
    </w:tbl>
    <w:p w14:paraId="2B177E36" w14:textId="77777777" w:rsidR="00D43CF3" w:rsidRDefault="00D43CF3" w:rsidP="00E35A45">
      <w:pPr>
        <w:pStyle w:val="Titre1"/>
        <w:rPr>
          <w:rFonts w:ascii="Nunito Sans" w:hAnsi="Nunito Sans"/>
        </w:rPr>
        <w:sectPr w:rsidR="00D43CF3" w:rsidSect="00506FBF">
          <w:headerReference w:type="first" r:id="rId15"/>
          <w:footerReference w:type="first" r:id="rId16"/>
          <w:pgSz w:w="11906" w:h="16838"/>
          <w:pgMar w:top="1701" w:right="1673" w:bottom="1701" w:left="1673" w:header="822" w:footer="720" w:gutter="0"/>
          <w:cols w:space="720"/>
          <w:titlePg/>
        </w:sectPr>
      </w:pPr>
    </w:p>
    <w:p w14:paraId="3F51AB9E" w14:textId="77777777" w:rsidR="00D43CF3" w:rsidRPr="00132CB9" w:rsidRDefault="00D43CF3" w:rsidP="00E35A45">
      <w:pPr>
        <w:pStyle w:val="Titre1"/>
        <w:rPr>
          <w:rFonts w:ascii="Nunito Sans" w:hAnsi="Nunito Sans"/>
        </w:rPr>
      </w:pPr>
    </w:p>
    <w:sectPr w:rsidR="00D43CF3" w:rsidRPr="00132CB9" w:rsidSect="00D43CF3">
      <w:headerReference w:type="first" r:id="rId17"/>
      <w:footerReference w:type="first" r:id="rId18"/>
      <w:type w:val="continuous"/>
      <w:pgSz w:w="11906" w:h="16838"/>
      <w:pgMar w:top="1701" w:right="1673" w:bottom="1701" w:left="1673" w:header="82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B2CD8" w14:textId="77777777" w:rsidR="00D43CF3" w:rsidRDefault="00D43CF3">
      <w:pPr>
        <w:spacing w:line="240" w:lineRule="auto"/>
      </w:pPr>
      <w:r>
        <w:separator/>
      </w:r>
    </w:p>
  </w:endnote>
  <w:endnote w:type="continuationSeparator" w:id="0">
    <w:p w14:paraId="6DAD3B8E" w14:textId="77777777" w:rsidR="00D43CF3" w:rsidRDefault="00D43C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55 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5D36" w14:textId="77777777" w:rsidR="00D43CF3" w:rsidRDefault="00D43CF3">
    <w:pPr>
      <w:spacing w:line="259" w:lineRule="auto"/>
      <w:ind w:left="-1672" w:right="11418"/>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57D6C1C9" wp14:editId="64D50F0A">
              <wp:simplePos x="0" y="0"/>
              <wp:positionH relativeFrom="page">
                <wp:posOffset>3175</wp:posOffset>
              </wp:positionH>
              <wp:positionV relativeFrom="page">
                <wp:posOffset>9612002</wp:posOffset>
              </wp:positionV>
              <wp:extent cx="7553655" cy="1080001"/>
              <wp:effectExtent l="0" t="0" r="0" b="0"/>
              <wp:wrapSquare wrapText="bothSides"/>
              <wp:docPr id="13045" name="Group 13045"/>
              <wp:cNvGraphicFramePr/>
              <a:graphic xmlns:a="http://schemas.openxmlformats.org/drawingml/2006/main">
                <a:graphicData uri="http://schemas.microsoft.com/office/word/2010/wordprocessingGroup">
                  <wpg:wgp>
                    <wpg:cNvGrpSpPr/>
                    <wpg:grpSpPr>
                      <a:xfrm>
                        <a:off x="0" y="0"/>
                        <a:ext cx="7553655" cy="1080001"/>
                        <a:chOff x="0" y="0"/>
                        <a:chExt cx="7553655" cy="1080001"/>
                      </a:xfrm>
                    </wpg:grpSpPr>
                    <wps:wsp>
                      <wps:cNvPr id="13054" name="Rectangle 13054"/>
                      <wps:cNvSpPr/>
                      <wps:spPr>
                        <a:xfrm>
                          <a:off x="6480686" y="510677"/>
                          <a:ext cx="159620" cy="201510"/>
                        </a:xfrm>
                        <a:prstGeom prst="rect">
                          <a:avLst/>
                        </a:prstGeom>
                        <a:ln>
                          <a:noFill/>
                        </a:ln>
                      </wps:spPr>
                      <wps:txbx>
                        <w:txbxContent>
                          <w:p w14:paraId="136EE1DD" w14:textId="77777777" w:rsidR="00D43CF3" w:rsidRDefault="00D43CF3">
                            <w:pPr>
                              <w:spacing w:after="160" w:line="259" w:lineRule="auto"/>
                              <w:jc w:val="left"/>
                            </w:pPr>
                            <w:r>
                              <w:rPr>
                                <w:b/>
                              </w:rPr>
                              <w:t xml:space="preserve">P </w:t>
                            </w:r>
                          </w:p>
                        </w:txbxContent>
                      </wps:txbx>
                      <wps:bodyPr horzOverflow="overflow" vert="horz" lIns="0" tIns="0" rIns="0" bIns="0" rtlCol="0">
                        <a:noAutofit/>
                      </wps:bodyPr>
                    </wps:wsp>
                    <wps:wsp>
                      <wps:cNvPr id="13055" name="Rectangle 13055"/>
                      <wps:cNvSpPr/>
                      <wps:spPr>
                        <a:xfrm>
                          <a:off x="6600700" y="510677"/>
                          <a:ext cx="93914" cy="201510"/>
                        </a:xfrm>
                        <a:prstGeom prst="rect">
                          <a:avLst/>
                        </a:prstGeom>
                        <a:ln>
                          <a:noFill/>
                        </a:ln>
                      </wps:spPr>
                      <wps:txbx>
                        <w:txbxContent>
                          <w:p w14:paraId="4795C2C4" w14:textId="77777777" w:rsidR="00D43CF3" w:rsidRDefault="00D43CF3">
                            <w:pPr>
                              <w:spacing w:after="160" w:line="259" w:lineRule="auto"/>
                              <w:jc w:val="left"/>
                            </w:pPr>
                            <w:r>
                              <w:fldChar w:fldCharType="begin"/>
                            </w:r>
                            <w:r>
                              <w:instrText xml:space="preserve"> PAGE   \* MERGEFORMAT </w:instrText>
                            </w:r>
                            <w:r>
                              <w:fldChar w:fldCharType="separate"/>
                            </w:r>
                            <w:r>
                              <w:rPr>
                                <w:b/>
                              </w:rPr>
                              <w:t>2</w:t>
                            </w:r>
                            <w:r>
                              <w:rPr>
                                <w:b/>
                              </w:rPr>
                              <w:fldChar w:fldCharType="end"/>
                            </w:r>
                          </w:p>
                        </w:txbxContent>
                      </wps:txbx>
                      <wps:bodyPr horzOverflow="overflow" vert="horz" lIns="0" tIns="0" rIns="0" bIns="0" rtlCol="0">
                        <a:noAutofit/>
                      </wps:bodyPr>
                    </wps:wsp>
                    <wps:wsp>
                      <wps:cNvPr id="13056" name="Rectangle 13056"/>
                      <wps:cNvSpPr/>
                      <wps:spPr>
                        <a:xfrm>
                          <a:off x="6671310" y="513597"/>
                          <a:ext cx="56247" cy="196949"/>
                        </a:xfrm>
                        <a:prstGeom prst="rect">
                          <a:avLst/>
                        </a:prstGeom>
                        <a:ln>
                          <a:noFill/>
                        </a:ln>
                      </wps:spPr>
                      <wps:txbx>
                        <w:txbxContent>
                          <w:p w14:paraId="42486C0C" w14:textId="77777777" w:rsidR="00D43CF3" w:rsidRDefault="00D43CF3">
                            <w:pPr>
                              <w:spacing w:after="160" w:line="259" w:lineRule="auto"/>
                              <w:jc w:val="left"/>
                            </w:pPr>
                            <w:r>
                              <w:t>/</w:t>
                            </w:r>
                          </w:p>
                        </w:txbxContent>
                      </wps:txbx>
                      <wps:bodyPr horzOverflow="overflow" vert="horz" lIns="0" tIns="0" rIns="0" bIns="0" rtlCol="0">
                        <a:noAutofit/>
                      </wps:bodyPr>
                    </wps:wsp>
                    <wps:wsp>
                      <wps:cNvPr id="13057" name="Rectangle 13057"/>
                      <wps:cNvSpPr/>
                      <wps:spPr>
                        <a:xfrm>
                          <a:off x="6713601" y="513597"/>
                          <a:ext cx="187828" cy="196949"/>
                        </a:xfrm>
                        <a:prstGeom prst="rect">
                          <a:avLst/>
                        </a:prstGeom>
                        <a:ln>
                          <a:noFill/>
                        </a:ln>
                      </wps:spPr>
                      <wps:txbx>
                        <w:txbxContent>
                          <w:p w14:paraId="2FE07004" w14:textId="77777777" w:rsidR="00D43CF3" w:rsidRDefault="00D43CF3">
                            <w:pPr>
                              <w:spacing w:after="160" w:line="259" w:lineRule="auto"/>
                              <w:jc w:val="left"/>
                            </w:pPr>
                            <w:fldSimple w:instr=" NUMPAGES   \* MERGEFORMAT ">
                              <w:r>
                                <w:t>10</w:t>
                              </w:r>
                            </w:fldSimple>
                          </w:p>
                        </w:txbxContent>
                      </wps:txbx>
                      <wps:bodyPr horzOverflow="overflow" vert="horz" lIns="0" tIns="0" rIns="0" bIns="0" rtlCol="0">
                        <a:noAutofit/>
                      </wps:bodyPr>
                    </wps:wsp>
                    <wps:wsp>
                      <wps:cNvPr id="13046" name="Shape 13046"/>
                      <wps:cNvSpPr/>
                      <wps:spPr>
                        <a:xfrm>
                          <a:off x="19027" y="3177"/>
                          <a:ext cx="7525106" cy="0"/>
                        </a:xfrm>
                        <a:custGeom>
                          <a:avLst/>
                          <a:gdLst/>
                          <a:ahLst/>
                          <a:cxnLst/>
                          <a:rect l="0" t="0" r="0" b="0"/>
                          <a:pathLst>
                            <a:path w="7525106">
                              <a:moveTo>
                                <a:pt x="0" y="0"/>
                              </a:moveTo>
                              <a:lnTo>
                                <a:pt x="7525106" y="0"/>
                              </a:lnTo>
                            </a:path>
                          </a:pathLst>
                        </a:custGeom>
                        <a:ln w="6350" cap="rnd">
                          <a:custDash>
                            <a:ds d="1" sp="149800"/>
                          </a:custDash>
                          <a:round/>
                        </a:ln>
                      </wps:spPr>
                      <wps:style>
                        <a:lnRef idx="1">
                          <a:srgbClr val="3EA534"/>
                        </a:lnRef>
                        <a:fillRef idx="0">
                          <a:srgbClr val="000000">
                            <a:alpha val="0"/>
                          </a:srgbClr>
                        </a:fillRef>
                        <a:effectRef idx="0">
                          <a:scrgbClr r="0" g="0" b="0"/>
                        </a:effectRef>
                        <a:fontRef idx="none"/>
                      </wps:style>
                      <wps:bodyPr/>
                    </wps:wsp>
                    <wps:wsp>
                      <wps:cNvPr id="13047" name="Shape 13047"/>
                      <wps:cNvSpPr/>
                      <wps:spPr>
                        <a:xfrm>
                          <a:off x="0" y="3177"/>
                          <a:ext cx="0" cy="0"/>
                        </a:xfrm>
                        <a:custGeom>
                          <a:avLst/>
                          <a:gdLst/>
                          <a:ahLst/>
                          <a:cxnLst/>
                          <a:rect l="0" t="0" r="0" b="0"/>
                          <a:pathLst>
                            <a:path>
                              <a:moveTo>
                                <a:pt x="0" y="0"/>
                              </a:moveTo>
                              <a:lnTo>
                                <a:pt x="0" y="0"/>
                              </a:lnTo>
                            </a:path>
                          </a:pathLst>
                        </a:custGeom>
                        <a:ln w="6350" cap="rnd">
                          <a:round/>
                        </a:ln>
                      </wps:spPr>
                      <wps:style>
                        <a:lnRef idx="1">
                          <a:srgbClr val="3EA534"/>
                        </a:lnRef>
                        <a:fillRef idx="0">
                          <a:srgbClr val="000000">
                            <a:alpha val="0"/>
                          </a:srgbClr>
                        </a:fillRef>
                        <a:effectRef idx="0">
                          <a:scrgbClr r="0" g="0" b="0"/>
                        </a:effectRef>
                        <a:fontRef idx="none"/>
                      </wps:style>
                      <wps:bodyPr/>
                    </wps:wsp>
                    <wps:wsp>
                      <wps:cNvPr id="13048" name="Shape 13048"/>
                      <wps:cNvSpPr/>
                      <wps:spPr>
                        <a:xfrm>
                          <a:off x="7553655" y="3177"/>
                          <a:ext cx="0" cy="0"/>
                        </a:xfrm>
                        <a:custGeom>
                          <a:avLst/>
                          <a:gdLst/>
                          <a:ahLst/>
                          <a:cxnLst/>
                          <a:rect l="0" t="0" r="0" b="0"/>
                          <a:pathLst>
                            <a:path>
                              <a:moveTo>
                                <a:pt x="0" y="0"/>
                              </a:moveTo>
                              <a:lnTo>
                                <a:pt x="0" y="0"/>
                              </a:lnTo>
                            </a:path>
                          </a:pathLst>
                        </a:custGeom>
                        <a:ln w="6350" cap="rnd">
                          <a:round/>
                        </a:ln>
                      </wps:spPr>
                      <wps:style>
                        <a:lnRef idx="1">
                          <a:srgbClr val="3EA534"/>
                        </a:lnRef>
                        <a:fillRef idx="0">
                          <a:srgbClr val="000000">
                            <a:alpha val="0"/>
                          </a:srgbClr>
                        </a:fillRef>
                        <a:effectRef idx="0">
                          <a:scrgbClr r="0" g="0" b="0"/>
                        </a:effectRef>
                        <a:fontRef idx="none"/>
                      </wps:style>
                      <wps:bodyPr/>
                    </wps:wsp>
                    <wps:wsp>
                      <wps:cNvPr id="13049" name="Shape 13049"/>
                      <wps:cNvSpPr/>
                      <wps:spPr>
                        <a:xfrm>
                          <a:off x="3416825" y="60088"/>
                          <a:ext cx="0" cy="959828"/>
                        </a:xfrm>
                        <a:custGeom>
                          <a:avLst/>
                          <a:gdLst/>
                          <a:ahLst/>
                          <a:cxnLst/>
                          <a:rect l="0" t="0" r="0" b="0"/>
                          <a:pathLst>
                            <a:path h="959828">
                              <a:moveTo>
                                <a:pt x="0" y="959828"/>
                              </a:moveTo>
                              <a:lnTo>
                                <a:pt x="0" y="0"/>
                              </a:lnTo>
                            </a:path>
                          </a:pathLst>
                        </a:custGeom>
                        <a:ln w="6350" cap="flat">
                          <a:miter lim="100000"/>
                        </a:ln>
                      </wps:spPr>
                      <wps:style>
                        <a:lnRef idx="1">
                          <a:srgbClr val="009EE3"/>
                        </a:lnRef>
                        <a:fillRef idx="0">
                          <a:srgbClr val="000000">
                            <a:alpha val="0"/>
                          </a:srgbClr>
                        </a:fillRef>
                        <a:effectRef idx="0">
                          <a:scrgbClr r="0" g="0" b="0"/>
                        </a:effectRef>
                        <a:fontRef idx="none"/>
                      </wps:style>
                      <wps:bodyPr/>
                    </wps:wsp>
                    <wps:wsp>
                      <wps:cNvPr id="13050" name="Shape 13050"/>
                      <wps:cNvSpPr/>
                      <wps:spPr>
                        <a:xfrm>
                          <a:off x="3387589" y="999673"/>
                          <a:ext cx="58471" cy="80328"/>
                        </a:xfrm>
                        <a:custGeom>
                          <a:avLst/>
                          <a:gdLst/>
                          <a:ahLst/>
                          <a:cxnLst/>
                          <a:rect l="0" t="0" r="0" b="0"/>
                          <a:pathLst>
                            <a:path w="58471" h="80328">
                              <a:moveTo>
                                <a:pt x="0" y="0"/>
                              </a:moveTo>
                              <a:cubicBezTo>
                                <a:pt x="29235" y="20244"/>
                                <a:pt x="58471" y="0"/>
                                <a:pt x="58471" y="0"/>
                              </a:cubicBezTo>
                              <a:lnTo>
                                <a:pt x="29235" y="80328"/>
                              </a:lnTo>
                              <a:lnTo>
                                <a:pt x="0" y="0"/>
                              </a:lnTo>
                              <a:close/>
                            </a:path>
                          </a:pathLst>
                        </a:custGeom>
                        <a:ln w="0" cap="flat">
                          <a:miter lim="100000"/>
                        </a:ln>
                      </wps:spPr>
                      <wps:style>
                        <a:lnRef idx="0">
                          <a:srgbClr val="000000">
                            <a:alpha val="0"/>
                          </a:srgbClr>
                        </a:lnRef>
                        <a:fillRef idx="1">
                          <a:srgbClr val="009EE3"/>
                        </a:fillRef>
                        <a:effectRef idx="0">
                          <a:scrgbClr r="0" g="0" b="0"/>
                        </a:effectRef>
                        <a:fontRef idx="none"/>
                      </wps:style>
                      <wps:bodyPr/>
                    </wps:wsp>
                    <wps:wsp>
                      <wps:cNvPr id="13051" name="Shape 13051"/>
                      <wps:cNvSpPr/>
                      <wps:spPr>
                        <a:xfrm>
                          <a:off x="3387589" y="0"/>
                          <a:ext cx="58471" cy="80328"/>
                        </a:xfrm>
                        <a:custGeom>
                          <a:avLst/>
                          <a:gdLst/>
                          <a:ahLst/>
                          <a:cxnLst/>
                          <a:rect l="0" t="0" r="0" b="0"/>
                          <a:pathLst>
                            <a:path w="58471" h="80328">
                              <a:moveTo>
                                <a:pt x="29235" y="0"/>
                              </a:moveTo>
                              <a:lnTo>
                                <a:pt x="58471" y="80328"/>
                              </a:lnTo>
                              <a:cubicBezTo>
                                <a:pt x="29235" y="60084"/>
                                <a:pt x="0" y="80328"/>
                                <a:pt x="0" y="80328"/>
                              </a:cubicBezTo>
                              <a:lnTo>
                                <a:pt x="29235" y="0"/>
                              </a:lnTo>
                              <a:close/>
                            </a:path>
                          </a:pathLst>
                        </a:custGeom>
                        <a:ln w="0" cap="flat">
                          <a:miter lim="100000"/>
                        </a:ln>
                      </wps:spPr>
                      <wps:style>
                        <a:lnRef idx="0">
                          <a:srgbClr val="000000">
                            <a:alpha val="0"/>
                          </a:srgbClr>
                        </a:lnRef>
                        <a:fillRef idx="1">
                          <a:srgbClr val="009EE3"/>
                        </a:fillRef>
                        <a:effectRef idx="0">
                          <a:scrgbClr r="0" g="0" b="0"/>
                        </a:effectRef>
                        <a:fontRef idx="none"/>
                      </wps:style>
                      <wps:bodyPr/>
                    </wps:wsp>
                    <wps:wsp>
                      <wps:cNvPr id="13052" name="Rectangle 13052"/>
                      <wps:cNvSpPr/>
                      <wps:spPr>
                        <a:xfrm rot="-5399999">
                          <a:off x="3185030" y="506447"/>
                          <a:ext cx="470651" cy="177102"/>
                        </a:xfrm>
                        <a:prstGeom prst="rect">
                          <a:avLst/>
                        </a:prstGeom>
                        <a:ln>
                          <a:noFill/>
                        </a:ln>
                      </wps:spPr>
                      <wps:txbx>
                        <w:txbxContent>
                          <w:p w14:paraId="44966CB7" w14:textId="77777777" w:rsidR="00D43CF3" w:rsidRDefault="00D43CF3">
                            <w:pPr>
                              <w:spacing w:after="160" w:line="259" w:lineRule="auto"/>
                              <w:jc w:val="left"/>
                            </w:pPr>
                            <w:r>
                              <w:rPr>
                                <w:color w:val="009EE3"/>
                                <w:sz w:val="18"/>
                              </w:rPr>
                              <w:t>30</w:t>
                            </w:r>
                          </w:p>
                        </w:txbxContent>
                      </wps:txbx>
                      <wps:bodyPr horzOverflow="overflow" vert="horz" lIns="0" tIns="0" rIns="0" bIns="0" rtlCol="0">
                        <a:noAutofit/>
                      </wps:bodyPr>
                    </wps:wsp>
                    <wps:wsp>
                      <wps:cNvPr id="13053" name="Rectangle 13053"/>
                      <wps:cNvSpPr/>
                      <wps:spPr>
                        <a:xfrm rot="-5399999">
                          <a:off x="3008093" y="329510"/>
                          <a:ext cx="470651" cy="177102"/>
                        </a:xfrm>
                        <a:prstGeom prst="rect">
                          <a:avLst/>
                        </a:prstGeom>
                        <a:ln>
                          <a:noFill/>
                        </a:ln>
                      </wps:spPr>
                      <wps:txbx>
                        <w:txbxContent>
                          <w:p w14:paraId="7031873C" w14:textId="77777777" w:rsidR="00D43CF3" w:rsidRDefault="00D43CF3">
                            <w:pPr>
                              <w:spacing w:after="160" w:line="259" w:lineRule="auto"/>
                              <w:jc w:val="left"/>
                            </w:pPr>
                            <w:r>
                              <w:rPr>
                                <w:color w:val="009EE3"/>
                                <w:sz w:val="18"/>
                              </w:rPr>
                              <w:t xml:space="preserve"> </w:t>
                            </w:r>
                            <w:proofErr w:type="gramStart"/>
                            <w:r>
                              <w:rPr>
                                <w:color w:val="009EE3"/>
                                <w:sz w:val="18"/>
                              </w:rPr>
                              <w:t>mm</w:t>
                            </w:r>
                            <w:proofErr w:type="gramEnd"/>
                          </w:p>
                        </w:txbxContent>
                      </wps:txbx>
                      <wps:bodyPr horzOverflow="overflow" vert="horz" lIns="0" tIns="0" rIns="0" bIns="0" rtlCol="0">
                        <a:noAutofit/>
                      </wps:bodyPr>
                    </wps:wsp>
                  </wpg:wgp>
                </a:graphicData>
              </a:graphic>
            </wp:anchor>
          </w:drawing>
        </mc:Choice>
        <mc:Fallback>
          <w:pict>
            <v:group w14:anchorId="57D6C1C9" id="Group 13045" o:spid="_x0000_s1026" style="position:absolute;left:0;text-align:left;margin-left:.25pt;margin-top:756.85pt;width:594.8pt;height:85.05pt;z-index:251662336;mso-position-horizontal-relative:page;mso-position-vertical-relative:page" coordsize="75536,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">
              <v:rect id="Rectangle 13054" o:spid="_x0000_s1027" style="position:absolute;left:64806;top:5106;width:1597;height: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" filled="f" stroked="f">
                <v:textbox inset="0,0,0,0">
                  <w:txbxContent>
                    <w:p w14:paraId="136EE1DD" w14:textId="77777777" w:rsidR="00D43CF3" w:rsidRDefault="00D43CF3">
                      <w:pPr>
                        <w:spacing w:after="160" w:line="259" w:lineRule="auto"/>
                        <w:jc w:val="left"/>
                      </w:pPr>
                      <w:r>
                        <w:rPr>
                          <w:b/>
                        </w:rPr>
                        <w:t xml:space="preserve">P </w:t>
                      </w:r>
                    </w:p>
                  </w:txbxContent>
                </v:textbox>
              </v:rect>
              <v:rect id="Rectangle 13055" o:spid="_x0000_s1028" style="position:absolute;left:66007;top:5106;width:939;height: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" filled="f" stroked="f">
                <v:textbox inset="0,0,0,0">
                  <w:txbxContent>
                    <w:p w14:paraId="4795C2C4" w14:textId="77777777" w:rsidR="00D43CF3" w:rsidRDefault="00D43CF3">
                      <w:pPr>
                        <w:spacing w:after="160" w:line="259" w:lineRule="auto"/>
                        <w:jc w:val="left"/>
                      </w:pPr>
                      <w:r>
                        <w:fldChar w:fldCharType="begin"/>
                      </w:r>
                      <w:r>
                        <w:instrText xml:space="preserve"> PAGE   \* MERGEFORMAT </w:instrText>
                      </w:r>
                      <w:r>
                        <w:fldChar w:fldCharType="separate"/>
                      </w:r>
                      <w:r>
                        <w:rPr>
                          <w:b/>
                        </w:rPr>
                        <w:t>2</w:t>
                      </w:r>
                      <w:r>
                        <w:rPr>
                          <w:b/>
                        </w:rPr>
                        <w:fldChar w:fldCharType="end"/>
                      </w:r>
                    </w:p>
                  </w:txbxContent>
                </v:textbox>
              </v:rect>
              <v:rect id="Rectangle 13056" o:spid="_x0000_s1029" style="position:absolute;left:66713;top:5135;width:562;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" filled="f" stroked="f">
                <v:textbox inset="0,0,0,0">
                  <w:txbxContent>
                    <w:p w14:paraId="42486C0C" w14:textId="77777777" w:rsidR="00D43CF3" w:rsidRDefault="00D43CF3">
                      <w:pPr>
                        <w:spacing w:after="160" w:line="259" w:lineRule="auto"/>
                        <w:jc w:val="left"/>
                      </w:pPr>
                      <w:r>
                        <w:t>/</w:t>
                      </w:r>
                    </w:p>
                  </w:txbxContent>
                </v:textbox>
              </v:rect>
              <v:rect id="Rectangle 13057" o:spid="_x0000_s1030" style="position:absolute;left:67136;top:5135;width:1878;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" filled="f" stroked="f">
                <v:textbox inset="0,0,0,0">
                  <w:txbxContent>
                    <w:p w14:paraId="2FE07004" w14:textId="77777777" w:rsidR="00D43CF3" w:rsidRDefault="00D43CF3">
                      <w:pPr>
                        <w:spacing w:after="160" w:line="259" w:lineRule="auto"/>
                        <w:jc w:val="left"/>
                      </w:pPr>
                      <w:fldSimple w:instr=" NUMPAGES   \* MERGEFORMAT ">
                        <w:r>
                          <w:t>10</w:t>
                        </w:r>
                      </w:fldSimple>
                    </w:p>
                  </w:txbxContent>
                </v:textbox>
              </v:rect>
              <v:shape id="Shape 13046" o:spid="_x0000_s1031" style="position:absolute;left:190;top:31;width:75251;height:0;visibility:visible;mso-wrap-style:square;v-text-anchor:top" coordsize="7525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" path="m,l7525106,e" filled="f" strokecolor="#3ea534" strokeweight=".5pt">
                <v:stroke endcap="round"/>
                <v:path arrowok="t" textboxrect="0,0,7525106,0"/>
              </v:shape>
              <v:shape id="Shape 13047" o:spid="_x0000_s1032" style="position:absolute;top:3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" path="m,l,e" filled="f" strokecolor="#3ea534" strokeweight=".5pt">
                <v:stroke endcap="round"/>
                <v:path arrowok="t" textboxrect="0,0,0,0"/>
              </v:shape>
              <v:shape id="Shape 13048" o:spid="_x0000_s1033" style="position:absolute;left:75536;top:3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" path="m,l,e" filled="f" strokecolor="#3ea534" strokeweight=".5pt">
                <v:stroke endcap="round"/>
                <v:path arrowok="t" textboxrect="0,0,0,0"/>
              </v:shape>
              <v:shape id="Shape 13049" o:spid="_x0000_s1034" style="position:absolute;left:34168;top:600;width:0;height:9599;visibility:visible;mso-wrap-style:square;v-text-anchor:top" coordsize="0,959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" path="m,959828l,e" filled="f" strokecolor="#009ee3" strokeweight=".5pt">
                <v:stroke miterlimit="1" joinstyle="miter"/>
                <v:path arrowok="t" textboxrect="0,0,0,959828"/>
              </v:shape>
              <v:shape id="Shape 13050" o:spid="_x0000_s1035" style="position:absolute;left:33875;top:9996;width:585;height:804;visibility:visible;mso-wrap-style:square;v-text-anchor:top" coordsize="58471,8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" path="m,c29235,20244,58471,,58471,l29235,80328,,xe" fillcolor="#009ee3" stroked="f" strokeweight="0">
                <v:stroke miterlimit="1" joinstyle="miter"/>
                <v:path arrowok="t" textboxrect="0,0,58471,80328"/>
              </v:shape>
              <v:shape id="Shape 13051" o:spid="_x0000_s1036" style="position:absolute;left:33875;width:585;height:803;visibility:visible;mso-wrap-style:square;v-text-anchor:top" coordsize="58471,8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" path="m29235,l58471,80328c29235,60084,,80328,,80328l29235,xe" fillcolor="#009ee3" stroked="f" strokeweight="0">
                <v:stroke miterlimit="1" joinstyle="miter"/>
                <v:path arrowok="t" textboxrect="0,0,58471,80328"/>
              </v:shape>
              <v:rect id="Rectangle 13052" o:spid="_x0000_s1037" style="position:absolute;left:31850;top:5064;width:4707;height:177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" filled="f" stroked="f">
                <v:textbox inset="0,0,0,0">
                  <w:txbxContent>
                    <w:p w14:paraId="44966CB7" w14:textId="77777777" w:rsidR="00D43CF3" w:rsidRDefault="00D43CF3">
                      <w:pPr>
                        <w:spacing w:after="160" w:line="259" w:lineRule="auto"/>
                        <w:jc w:val="left"/>
                      </w:pPr>
                      <w:r>
                        <w:rPr>
                          <w:color w:val="009EE3"/>
                          <w:sz w:val="18"/>
                        </w:rPr>
                        <w:t>30</w:t>
                      </w:r>
                    </w:p>
                  </w:txbxContent>
                </v:textbox>
              </v:rect>
              <v:rect id="Rectangle 13053" o:spid="_x0000_s1038" style="position:absolute;left:30081;top:3294;width:4706;height:177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" filled="f" stroked="f">
                <v:textbox inset="0,0,0,0">
                  <w:txbxContent>
                    <w:p w14:paraId="7031873C" w14:textId="77777777" w:rsidR="00D43CF3" w:rsidRDefault="00D43CF3">
                      <w:pPr>
                        <w:spacing w:after="160" w:line="259" w:lineRule="auto"/>
                        <w:jc w:val="left"/>
                      </w:pPr>
                      <w:r>
                        <w:rPr>
                          <w:color w:val="009EE3"/>
                          <w:sz w:val="18"/>
                        </w:rPr>
                        <w:t xml:space="preserve"> </w:t>
                      </w:r>
                      <w:proofErr w:type="gramStart"/>
                      <w:r>
                        <w:rPr>
                          <w:color w:val="009EE3"/>
                          <w:sz w:val="18"/>
                        </w:rPr>
                        <w:t>mm</w:t>
                      </w:r>
                      <w:proofErr w:type="gramEnd"/>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E0AE" w14:textId="77777777" w:rsidR="00D43CF3" w:rsidRDefault="00D43CF3">
    <w:pPr>
      <w:spacing w:line="259" w:lineRule="auto"/>
      <w:ind w:left="-1672" w:right="11418"/>
      <w:jc w:val="left"/>
    </w:pPr>
    <w:r w:rsidRPr="00CD42CD">
      <w:rPr>
        <w:b/>
        <w:bCs/>
        <w:noProof/>
        <w:lang w:val="fr-FR"/>
      </w:rPr>
      <mc:AlternateContent>
        <mc:Choice Requires="wps">
          <w:drawing>
            <wp:anchor distT="45720" distB="45720" distL="114300" distR="114300" simplePos="0" relativeHeight="251667456" behindDoc="0" locked="0" layoutInCell="1" allowOverlap="1" wp14:anchorId="5CAED65C" wp14:editId="3A627E8F">
              <wp:simplePos x="0" y="0"/>
              <wp:positionH relativeFrom="column">
                <wp:posOffset>5248275</wp:posOffset>
              </wp:positionH>
              <wp:positionV relativeFrom="paragraph">
                <wp:posOffset>446405</wp:posOffset>
              </wp:positionV>
              <wp:extent cx="1047600" cy="266400"/>
              <wp:effectExtent l="0" t="0" r="0" b="1270"/>
              <wp:wrapNone/>
              <wp:docPr id="5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66400"/>
                      </a:xfrm>
                      <a:prstGeom prst="rect">
                        <a:avLst/>
                      </a:prstGeom>
                      <a:noFill/>
                      <a:ln w="9525">
                        <a:noFill/>
                        <a:miter lim="800000"/>
                        <a:headEnd/>
                        <a:tailEnd/>
                      </a:ln>
                    </wps:spPr>
                    <wps:txbx>
                      <w:txbxContent>
                        <w:p w14:paraId="11894D96" w14:textId="77777777" w:rsidR="00D43CF3" w:rsidRDefault="00D43CF3" w:rsidP="000E0E88">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CAED65C" id="_x0000_t202" coordsize="21600,21600" o:spt="202" path="m,l,21600r21600,l21600,xe">
              <v:stroke joinstyle="miter"/>
              <v:path gradientshapeok="t" o:connecttype="rect"/>
            </v:shapetype>
            <v:shape id="Zone de texte 2" o:spid="_x0000_s1039" type="#_x0000_t202" style="position:absolute;left:0;text-align:left;margin-left:413.25pt;margin-top:35.15pt;width:82.5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" filled="f" stroked="f">
              <v:textbox style="mso-fit-shape-to-text:t" inset="0">
                <w:txbxContent>
                  <w:p w14:paraId="11894D96" w14:textId="77777777" w:rsidR="00D43CF3" w:rsidRDefault="00D43CF3" w:rsidP="000E0E88">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8EF6" w14:textId="77777777" w:rsidR="00D43CF3" w:rsidRPr="00CD42CD" w:rsidRDefault="00D43CF3" w:rsidP="00CD42CD">
    <w:pPr>
      <w:spacing w:line="259" w:lineRule="auto"/>
    </w:pPr>
    <w:r w:rsidRPr="00CD42CD">
      <w:rPr>
        <w:b/>
        <w:bCs/>
        <w:noProof/>
        <w:lang w:val="fr-FR"/>
      </w:rPr>
      <mc:AlternateContent>
        <mc:Choice Requires="wps">
          <w:drawing>
            <wp:anchor distT="45720" distB="45720" distL="114300" distR="114300" simplePos="0" relativeHeight="251666432" behindDoc="0" locked="0" layoutInCell="1" allowOverlap="1" wp14:anchorId="5C976473" wp14:editId="36F5742F">
              <wp:simplePos x="0" y="0"/>
              <wp:positionH relativeFrom="column">
                <wp:posOffset>5472430</wp:posOffset>
              </wp:positionH>
              <wp:positionV relativeFrom="bottomMargin">
                <wp:posOffset>1260475</wp:posOffset>
              </wp:positionV>
              <wp:extent cx="1047600" cy="266400"/>
              <wp:effectExtent l="0" t="0" r="0" b="1270"/>
              <wp:wrapNone/>
              <wp:docPr id="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66400"/>
                      </a:xfrm>
                      <a:prstGeom prst="rect">
                        <a:avLst/>
                      </a:prstGeom>
                      <a:noFill/>
                      <a:ln w="9525">
                        <a:noFill/>
                        <a:miter lim="800000"/>
                        <a:headEnd/>
                        <a:tailEnd/>
                      </a:ln>
                    </wps:spPr>
                    <wps:txbx>
                      <w:txbxContent>
                        <w:p w14:paraId="09505DB7" w14:textId="77777777" w:rsidR="00D43CF3" w:rsidRDefault="00D43CF3" w:rsidP="00CD42CD">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C976473" id="_x0000_t202" coordsize="21600,21600" o:spt="202" path="m,l,21600r21600,l21600,xe">
              <v:stroke joinstyle="miter"/>
              <v:path gradientshapeok="t" o:connecttype="rect"/>
            </v:shapetype>
            <v:shape id="_x0000_s1041" type="#_x0000_t202" style="position:absolute;left:0;text-align:left;margin-left:430.9pt;margin-top:99.25pt;width:82.5pt;height:2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" filled="f" stroked="f">
              <v:textbox style="mso-fit-shape-to-text:t" inset="0">
                <w:txbxContent>
                  <w:p w14:paraId="09505DB7" w14:textId="77777777" w:rsidR="00D43CF3" w:rsidRDefault="00D43CF3" w:rsidP="00CD42CD">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v:textbox>
              <w10:wrap anchory="margin"/>
            </v:shape>
          </w:pict>
        </mc:Fallback>
      </mc:AlternateContent>
    </w:r>
    <w:r w:rsidRPr="00CD42CD">
      <w:rPr>
        <w:b/>
        <w:bCs/>
        <w:noProof/>
      </w:rPr>
      <w:drawing>
        <wp:anchor distT="0" distB="0" distL="114300" distR="114300" simplePos="0" relativeHeight="251665408" behindDoc="0" locked="0" layoutInCell="1" allowOverlap="1" wp14:anchorId="0176F1D7" wp14:editId="4B287283">
          <wp:simplePos x="0" y="0"/>
          <wp:positionH relativeFrom="page">
            <wp:posOffset>446405</wp:posOffset>
          </wp:positionH>
          <wp:positionV relativeFrom="bottomMargin">
            <wp:posOffset>467995</wp:posOffset>
          </wp:positionV>
          <wp:extent cx="2642400" cy="900000"/>
          <wp:effectExtent l="0" t="0" r="571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spw_h25.png"/>
                  <pic:cNvPicPr/>
                </pic:nvPicPr>
                <pic:blipFill>
                  <a:blip r:embed="rId1">
                    <a:extLst>
                      <a:ext uri="{28A0092B-C50C-407E-A947-70E740481C1C}">
                        <a14:useLocalDpi xmlns:a14="http://schemas.microsoft.com/office/drawing/2010/main" val="0"/>
                      </a:ext>
                    </a:extLst>
                  </a:blip>
                  <a:stretch>
                    <a:fillRect/>
                  </a:stretch>
                </pic:blipFill>
                <pic:spPr>
                  <a:xfrm>
                    <a:off x="0" y="0"/>
                    <a:ext cx="2642400" cy="90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520F" w14:textId="77777777" w:rsidR="00D43CF3" w:rsidRDefault="00D43CF3">
    <w:pPr>
      <w:spacing w:after="160" w:line="259" w:lineRule="auto"/>
      <w:jc w:val="left"/>
    </w:pPr>
    <w:r w:rsidRPr="00CD42CD">
      <w:rPr>
        <w:b/>
        <w:bCs/>
        <w:noProof/>
        <w:lang w:val="fr-FR"/>
      </w:rPr>
      <mc:AlternateContent>
        <mc:Choice Requires="wps">
          <w:drawing>
            <wp:anchor distT="45720" distB="45720" distL="114300" distR="114300" simplePos="0" relativeHeight="251669504" behindDoc="0" locked="0" layoutInCell="1" allowOverlap="1" wp14:anchorId="69BDE846" wp14:editId="3584C52F">
              <wp:simplePos x="0" y="0"/>
              <wp:positionH relativeFrom="column">
                <wp:posOffset>5472430</wp:posOffset>
              </wp:positionH>
              <wp:positionV relativeFrom="bottomMargin">
                <wp:posOffset>1260475</wp:posOffset>
              </wp:positionV>
              <wp:extent cx="1047600" cy="25200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52000"/>
                      </a:xfrm>
                      <a:prstGeom prst="rect">
                        <a:avLst/>
                      </a:prstGeom>
                      <a:noFill/>
                      <a:ln w="9525">
                        <a:noFill/>
                        <a:miter lim="800000"/>
                        <a:headEnd/>
                        <a:tailEnd/>
                      </a:ln>
                    </wps:spPr>
                    <wps:txbx>
                      <w:txbxContent>
                        <w:p w14:paraId="740FBCF5" w14:textId="77777777" w:rsidR="00D43CF3" w:rsidRDefault="00D43CF3" w:rsidP="009C1C49">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9BDE846" id="_x0000_t202" coordsize="21600,21600" o:spt="202" path="m,l,21600r21600,l21600,xe">
              <v:stroke joinstyle="miter"/>
              <v:path gradientshapeok="t" o:connecttype="rect"/>
            </v:shapetype>
            <v:shape id="_x0000_s1042" type="#_x0000_t202" style="position:absolute;margin-left:430.9pt;margin-top:99.25pt;width:82.5pt;height:19.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" filled="f" stroked="f">
              <v:textbox style="mso-fit-shape-to-text:t" inset="0">
                <w:txbxContent>
                  <w:p w14:paraId="740FBCF5" w14:textId="77777777" w:rsidR="00D43CF3" w:rsidRDefault="00D43CF3" w:rsidP="009C1C49">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v:textbox>
              <w10:wrap anchory="margin"/>
            </v:shape>
          </w:pict>
        </mc:Fallback>
      </mc:AlternateContent>
    </w:r>
    <w:r w:rsidRPr="00CD42CD">
      <w:rPr>
        <w:b/>
        <w:bCs/>
        <w:noProof/>
        <w:lang w:val="fr-FR"/>
      </w:rPr>
      <mc:AlternateContent>
        <mc:Choice Requires="wps">
          <w:drawing>
            <wp:anchor distT="45720" distB="45720" distL="114300" distR="114300" simplePos="0" relativeHeight="251668480" behindDoc="0" locked="0" layoutInCell="1" allowOverlap="1" wp14:anchorId="418D6A4D" wp14:editId="6933D7B9">
              <wp:simplePos x="0" y="0"/>
              <wp:positionH relativeFrom="column">
                <wp:posOffset>5472430</wp:posOffset>
              </wp:positionH>
              <wp:positionV relativeFrom="bottomMargin">
                <wp:posOffset>1260475</wp:posOffset>
              </wp:positionV>
              <wp:extent cx="1047600" cy="2520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52000"/>
                      </a:xfrm>
                      <a:prstGeom prst="rect">
                        <a:avLst/>
                      </a:prstGeom>
                      <a:noFill/>
                      <a:ln w="9525">
                        <a:noFill/>
                        <a:miter lim="800000"/>
                        <a:headEnd/>
                        <a:tailEnd/>
                      </a:ln>
                    </wps:spPr>
                    <wps:txbx>
                      <w:txbxContent>
                        <w:p w14:paraId="60944D11" w14:textId="77777777" w:rsidR="00D43CF3" w:rsidRDefault="00D43CF3" w:rsidP="00BF679B">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18D6A4D" id="_x0000_s1043" type="#_x0000_t202" style="position:absolute;margin-left:430.9pt;margin-top:99.25pt;width:82.5pt;height:19.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" filled="f" stroked="f">
              <v:textbox style="mso-fit-shape-to-text:t" inset="0">
                <w:txbxContent>
                  <w:p w14:paraId="60944D11" w14:textId="77777777" w:rsidR="00D43CF3" w:rsidRDefault="00D43CF3" w:rsidP="00BF679B">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v:textbox>
              <w10:wrap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57F6" w14:textId="77777777" w:rsidR="00423A7D" w:rsidRDefault="00423A7D">
    <w:pPr>
      <w:spacing w:after="160" w:line="259" w:lineRule="auto"/>
      <w:jc w:val="left"/>
    </w:pPr>
    <w:r w:rsidRPr="00CD42CD">
      <w:rPr>
        <w:b/>
        <w:bCs/>
        <w:noProof/>
        <w:lang w:val="fr-FR"/>
      </w:rPr>
      <mc:AlternateContent>
        <mc:Choice Requires="wps">
          <w:drawing>
            <wp:anchor distT="45720" distB="45720" distL="114300" distR="114300" simplePos="0" relativeHeight="251660288" behindDoc="0" locked="0" layoutInCell="1" allowOverlap="1" wp14:anchorId="04E7C68D" wp14:editId="4AB8C9BE">
              <wp:simplePos x="0" y="0"/>
              <wp:positionH relativeFrom="column">
                <wp:posOffset>5472430</wp:posOffset>
              </wp:positionH>
              <wp:positionV relativeFrom="bottomMargin">
                <wp:posOffset>1260475</wp:posOffset>
              </wp:positionV>
              <wp:extent cx="1047600" cy="252000"/>
              <wp:effectExtent l="0" t="0" r="0" b="0"/>
              <wp:wrapNone/>
              <wp:docPr id="1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52000"/>
                      </a:xfrm>
                      <a:prstGeom prst="rect">
                        <a:avLst/>
                      </a:prstGeom>
                      <a:noFill/>
                      <a:ln w="9525">
                        <a:noFill/>
                        <a:miter lim="800000"/>
                        <a:headEnd/>
                        <a:tailEnd/>
                      </a:ln>
                    </wps:spPr>
                    <wps:txbx>
                      <w:txbxContent>
                        <w:p w14:paraId="37735428" w14:textId="77777777" w:rsidR="00423A7D" w:rsidRDefault="00423A7D" w:rsidP="009C1C49">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4E7C68D" id="_x0000_t202" coordsize="21600,21600" o:spt="202" path="m,l,21600r21600,l21600,xe">
              <v:stroke joinstyle="miter"/>
              <v:path gradientshapeok="t" o:connecttype="rect"/>
            </v:shapetype>
            <v:shape id="_x0000_s1044" type="#_x0000_t202" style="position:absolute;margin-left:430.9pt;margin-top:99.25pt;width:82.5pt;height:19.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" filled="f" stroked="f">
              <v:textbox style="mso-fit-shape-to-text:t" inset="0">
                <w:txbxContent>
                  <w:p w14:paraId="37735428" w14:textId="77777777" w:rsidR="00423A7D" w:rsidRDefault="00423A7D" w:rsidP="009C1C49">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v:textbox>
              <w10:wrap anchory="margin"/>
            </v:shape>
          </w:pict>
        </mc:Fallback>
      </mc:AlternateContent>
    </w:r>
    <w:r w:rsidRPr="00CD42CD">
      <w:rPr>
        <w:b/>
        <w:bCs/>
        <w:noProof/>
        <w:lang w:val="fr-FR"/>
      </w:rPr>
      <mc:AlternateContent>
        <mc:Choice Requires="wps">
          <w:drawing>
            <wp:anchor distT="45720" distB="45720" distL="114300" distR="114300" simplePos="0" relativeHeight="251659264" behindDoc="0" locked="0" layoutInCell="1" allowOverlap="1" wp14:anchorId="2E20528B" wp14:editId="290B7424">
              <wp:simplePos x="0" y="0"/>
              <wp:positionH relativeFrom="column">
                <wp:posOffset>5472430</wp:posOffset>
              </wp:positionH>
              <wp:positionV relativeFrom="bottomMargin">
                <wp:posOffset>1260475</wp:posOffset>
              </wp:positionV>
              <wp:extent cx="1047600" cy="252000"/>
              <wp:effectExtent l="0" t="0" r="0" b="0"/>
              <wp:wrapNone/>
              <wp:docPr id="1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52000"/>
                      </a:xfrm>
                      <a:prstGeom prst="rect">
                        <a:avLst/>
                      </a:prstGeom>
                      <a:noFill/>
                      <a:ln w="9525">
                        <a:noFill/>
                        <a:miter lim="800000"/>
                        <a:headEnd/>
                        <a:tailEnd/>
                      </a:ln>
                    </wps:spPr>
                    <wps:txbx>
                      <w:txbxContent>
                        <w:p w14:paraId="179A39ED" w14:textId="77777777" w:rsidR="00423A7D" w:rsidRDefault="00423A7D" w:rsidP="00BF679B">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20528B" id="_x0000_s1045" type="#_x0000_t202" style="position:absolute;margin-left:430.9pt;margin-top:99.25pt;width:82.5pt;height:1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" filled="f" stroked="f">
              <v:textbox style="mso-fit-shape-to-text:t" inset="0">
                <w:txbxContent>
                  <w:p w14:paraId="179A39ED" w14:textId="77777777" w:rsidR="00423A7D" w:rsidRDefault="00423A7D" w:rsidP="00BF679B">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v:textbox>
              <w10:wrap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1A99C" w14:textId="77777777" w:rsidR="00D43CF3" w:rsidRDefault="00D43CF3">
      <w:pPr>
        <w:spacing w:line="240" w:lineRule="auto"/>
      </w:pPr>
      <w:r>
        <w:separator/>
      </w:r>
    </w:p>
  </w:footnote>
  <w:footnote w:type="continuationSeparator" w:id="0">
    <w:p w14:paraId="126EB8DA" w14:textId="77777777" w:rsidR="00D43CF3" w:rsidRDefault="00D43CF3">
      <w:pPr>
        <w:spacing w:line="240" w:lineRule="auto"/>
      </w:pPr>
      <w:r>
        <w:continuationSeparator/>
      </w:r>
    </w:p>
  </w:footnote>
  <w:footnote w:id="1">
    <w:p w14:paraId="705425C7" w14:textId="54A871D3" w:rsidR="00D43CF3" w:rsidRDefault="00D43CF3">
      <w:pPr>
        <w:pStyle w:val="Notedebasdepage"/>
      </w:pPr>
      <w:r>
        <w:rPr>
          <w:rStyle w:val="Appelnotedebasdep"/>
        </w:rPr>
        <w:t>*</w:t>
      </w:r>
      <w:r>
        <w:t xml:space="preserve"> </w:t>
      </w:r>
      <w:r>
        <w:rPr>
          <w:rFonts w:ascii="Nunito Sans" w:hAnsi="Nunito Sans"/>
          <w:noProof/>
          <w:sz w:val="14"/>
          <w:szCs w:val="16"/>
        </w:rPr>
        <w:t>COMPÉTENCE(S) NON REQUISE(S) À L’ENTRÉE EN FONCTION ET À DÉVELOPPER SUR BASE DES OBJECTIFS ASSIGNÉS À L’AGENT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DB395" w14:textId="77777777" w:rsidR="00D43CF3" w:rsidRDefault="00D43CF3">
    <w:pPr>
      <w:spacing w:after="160" w:line="259" w:lineRule="aut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C9DE" w14:textId="77777777" w:rsidR="00D43CF3" w:rsidRPr="00132CB9" w:rsidRDefault="00D43CF3" w:rsidP="00E35A45">
    <w:pPr>
      <w:pStyle w:val="Default"/>
      <w:spacing w:line="280" w:lineRule="exact"/>
      <w:ind w:right="1729"/>
      <w:jc w:val="right"/>
      <w:rPr>
        <w:rFonts w:ascii="Nunito Sans" w:hAnsi="Nunito Sans" w:cstheme="minorBidi"/>
        <w:b/>
        <w:bCs/>
        <w:caps/>
        <w:color w:val="auto"/>
        <w:sz w:val="18"/>
        <w:szCs w:val="18"/>
      </w:rPr>
    </w:pPr>
    <w:r w:rsidRPr="00674356">
      <w:rPr>
        <w:rFonts w:ascii="Nunito Sans" w:hAnsi="Nunito Sans" w:cstheme="minorBidi"/>
        <w:b/>
        <w:bCs/>
        <w:caps/>
        <w:noProof/>
        <w:color w:val="auto"/>
        <w:sz w:val="18"/>
        <w:szCs w:val="18"/>
      </w:rPr>
      <w:t>MMID</w:t>
    </w:r>
  </w:p>
  <w:p w14:paraId="0DFD383F" w14:textId="77777777" w:rsidR="00D43CF3" w:rsidRPr="00132CB9" w:rsidRDefault="00D43CF3" w:rsidP="00E35A45">
    <w:pPr>
      <w:autoSpaceDE w:val="0"/>
      <w:autoSpaceDN w:val="0"/>
      <w:adjustRightInd w:val="0"/>
      <w:spacing w:line="280" w:lineRule="exact"/>
      <w:ind w:right="1729"/>
      <w:jc w:val="right"/>
      <w:rPr>
        <w:rFonts w:ascii="Nunito Sans" w:eastAsiaTheme="minorEastAsia" w:hAnsi="Nunito Sans" w:cstheme="minorBidi"/>
        <w:caps/>
        <w:color w:val="auto"/>
        <w:sz w:val="18"/>
        <w:szCs w:val="18"/>
      </w:rPr>
    </w:pPr>
    <w:r w:rsidRPr="00674356">
      <w:rPr>
        <w:rFonts w:ascii="Nunito Sans" w:eastAsiaTheme="minorEastAsia" w:hAnsi="Nunito Sans" w:cstheme="minorBidi"/>
        <w:b/>
        <w:bCs/>
        <w:caps/>
        <w:noProof/>
        <w:color w:val="auto"/>
        <w:sz w:val="18"/>
        <w:szCs w:val="18"/>
      </w:rPr>
      <w:t>PO4C0065</w:t>
    </w:r>
  </w:p>
  <w:p w14:paraId="46638042" w14:textId="77777777" w:rsidR="00D43CF3" w:rsidRPr="00E35A45" w:rsidRDefault="00D43CF3" w:rsidP="00E35A4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1591" w14:textId="77777777" w:rsidR="00D43CF3" w:rsidRPr="00132CB9" w:rsidRDefault="00D43CF3" w:rsidP="00ED298A">
    <w:pPr>
      <w:pStyle w:val="Default"/>
      <w:spacing w:line="280" w:lineRule="exact"/>
      <w:ind w:right="1729"/>
      <w:jc w:val="right"/>
      <w:rPr>
        <w:rFonts w:ascii="Nunito Sans" w:hAnsi="Nunito Sans" w:cstheme="minorBidi"/>
        <w:b/>
        <w:bCs/>
        <w:caps/>
        <w:color w:val="auto"/>
        <w:sz w:val="18"/>
        <w:szCs w:val="18"/>
      </w:rPr>
    </w:pPr>
    <w:r w:rsidRPr="00E467C2">
      <w:rPr>
        <w:rFonts w:cstheme="minorBidi"/>
        <w:b/>
        <w:bCs/>
        <w:caps/>
        <w:noProof/>
        <w:color w:val="auto"/>
        <w:sz w:val="18"/>
        <w:szCs w:val="18"/>
      </w:rPr>
      <mc:AlternateContent>
        <mc:Choice Requires="wps">
          <w:drawing>
            <wp:anchor distT="45720" distB="45720" distL="114300" distR="114300" simplePos="0" relativeHeight="251664384" behindDoc="0" locked="0" layoutInCell="1" allowOverlap="1" wp14:anchorId="6F9E0671" wp14:editId="1C6A1CBB">
              <wp:simplePos x="0" y="0"/>
              <wp:positionH relativeFrom="column">
                <wp:posOffset>4595495</wp:posOffset>
              </wp:positionH>
              <wp:positionV relativeFrom="paragraph">
                <wp:posOffset>-358775</wp:posOffset>
              </wp:positionV>
              <wp:extent cx="1889760" cy="2699385"/>
              <wp:effectExtent l="0" t="0" r="0" b="571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2699385"/>
                      </a:xfrm>
                      <a:prstGeom prst="rect">
                        <a:avLst/>
                      </a:prstGeom>
                      <a:noFill/>
                      <a:ln w="9525">
                        <a:noFill/>
                        <a:miter lim="800000"/>
                        <a:headEnd/>
                        <a:tailEnd/>
                      </a:ln>
                    </wps:spPr>
                    <wps:txbx>
                      <w:txbxContent>
                        <w:p w14:paraId="43ACFC85" w14:textId="77777777" w:rsidR="00D43CF3" w:rsidRDefault="00D43CF3" w:rsidP="00ED298A">
                          <w:pPr>
                            <w:autoSpaceDE w:val="0"/>
                            <w:autoSpaceDN w:val="0"/>
                            <w:adjustRightInd w:val="0"/>
                            <w:spacing w:line="280" w:lineRule="exact"/>
                            <w:jc w:val="left"/>
                            <w:rPr>
                              <w:rFonts w:ascii="Nunito Sans" w:eastAsiaTheme="minorEastAsia" w:hAnsi="Nunito Sans" w:cs="Helvetica 55 Roman"/>
                              <w:color w:val="auto"/>
                              <w:sz w:val="18"/>
                              <w:szCs w:val="18"/>
                            </w:rPr>
                          </w:pPr>
                          <w:r>
                            <w:rPr>
                              <w:rFonts w:ascii="Nunito Sans" w:eastAsiaTheme="minorEastAsia" w:hAnsi="Nunito Sans" w:cs="Helvetica 55 Roman"/>
                              <w:b/>
                              <w:bCs/>
                              <w:color w:val="auto"/>
                              <w:sz w:val="18"/>
                              <w:szCs w:val="18"/>
                            </w:rPr>
                            <w:t>Niveau de d</w:t>
                          </w:r>
                          <w:r w:rsidRPr="00132CB9">
                            <w:rPr>
                              <w:rFonts w:ascii="Nunito Sans" w:eastAsiaTheme="minorEastAsia" w:hAnsi="Nunito Sans" w:cs="Helvetica 55 Roman"/>
                              <w:b/>
                              <w:bCs/>
                              <w:color w:val="auto"/>
                              <w:sz w:val="18"/>
                              <w:szCs w:val="18"/>
                            </w:rPr>
                            <w:t>iplôme </w:t>
                          </w:r>
                          <w:r w:rsidRPr="00C60CDF">
                            <w:rPr>
                              <w:rFonts w:ascii="Nunito Sans" w:eastAsiaTheme="minorEastAsia" w:hAnsi="Nunito Sans" w:cs="Helvetica 55 Roman"/>
                              <w:color w:val="auto"/>
                              <w:sz w:val="18"/>
                              <w:szCs w:val="18"/>
                            </w:rPr>
                            <w:t xml:space="preserve">: </w:t>
                          </w:r>
                          <w:r w:rsidRPr="00674356">
                            <w:rPr>
                              <w:rFonts w:ascii="Nunito Sans" w:eastAsiaTheme="minorEastAsia" w:hAnsi="Nunito Sans" w:cs="Helvetica 55 Roman"/>
                              <w:noProof/>
                              <w:color w:val="auto"/>
                              <w:sz w:val="18"/>
                              <w:szCs w:val="18"/>
                            </w:rPr>
                            <w:t>CESS</w:t>
                          </w:r>
                        </w:p>
                        <w:p w14:paraId="5E604372" w14:textId="77777777" w:rsidR="00D43CF3" w:rsidRPr="00132CB9" w:rsidRDefault="00D43CF3" w:rsidP="00ED298A">
                          <w:pPr>
                            <w:autoSpaceDE w:val="0"/>
                            <w:autoSpaceDN w:val="0"/>
                            <w:adjustRightInd w:val="0"/>
                            <w:spacing w:line="280" w:lineRule="exact"/>
                            <w:jc w:val="left"/>
                            <w:rPr>
                              <w:rFonts w:ascii="Nunito Sans" w:eastAsiaTheme="minorEastAsia" w:hAnsi="Nunito Sans" w:cs="Helvetica 55 Roman"/>
                              <w:b/>
                              <w:bCs/>
                              <w:color w:val="auto"/>
                              <w:sz w:val="18"/>
                              <w:szCs w:val="18"/>
                            </w:rPr>
                          </w:pPr>
                          <w:r w:rsidRPr="00E5363A">
                            <w:rPr>
                              <w:rFonts w:ascii="Nunito Sans" w:eastAsiaTheme="minorEastAsia" w:hAnsi="Nunito Sans" w:cs="Helvetica 55 Roman"/>
                              <w:b/>
                              <w:bCs/>
                              <w:color w:val="auto"/>
                              <w:sz w:val="18"/>
                              <w:szCs w:val="18"/>
                            </w:rPr>
                            <w:t>Famille :</w:t>
                          </w:r>
                          <w:r>
                            <w:rPr>
                              <w:rFonts w:ascii="Nunito Sans" w:eastAsiaTheme="minorEastAsia" w:hAnsi="Nunito Sans" w:cs="Helvetica 55 Roman"/>
                              <w:color w:val="auto"/>
                              <w:sz w:val="18"/>
                              <w:szCs w:val="18"/>
                            </w:rPr>
                            <w:t xml:space="preserve"> </w:t>
                          </w:r>
                          <w:r w:rsidRPr="00674356">
                            <w:rPr>
                              <w:rFonts w:ascii="Nunito Sans" w:eastAsiaTheme="minorEastAsia" w:hAnsi="Nunito Sans" w:cs="Helvetica 55 Roman"/>
                              <w:noProof/>
                              <w:color w:val="auto"/>
                              <w:sz w:val="18"/>
                              <w:szCs w:val="18"/>
                            </w:rPr>
                            <w:t>support</w:t>
                          </w:r>
                        </w:p>
                        <w:p w14:paraId="2E08510B" w14:textId="77777777" w:rsidR="00D43CF3" w:rsidRPr="00132CB9" w:rsidRDefault="00D43CF3" w:rsidP="00ED298A">
                          <w:pPr>
                            <w:autoSpaceDE w:val="0"/>
                            <w:autoSpaceDN w:val="0"/>
                            <w:adjustRightInd w:val="0"/>
                            <w:spacing w:line="280" w:lineRule="exact"/>
                            <w:jc w:val="left"/>
                            <w:rPr>
                              <w:rFonts w:ascii="Nunito Sans" w:eastAsiaTheme="minorEastAsia" w:hAnsi="Nunito Sans" w:cs="Helvetica 55 Roman"/>
                              <w:b/>
                              <w:bCs/>
                              <w:color w:val="auto"/>
                              <w:sz w:val="18"/>
                              <w:szCs w:val="18"/>
                            </w:rPr>
                          </w:pPr>
                          <w:r w:rsidRPr="00132CB9">
                            <w:rPr>
                              <w:rFonts w:ascii="Nunito Sans" w:eastAsiaTheme="minorEastAsia" w:hAnsi="Nunito Sans" w:cs="Helvetica 55 Roman"/>
                              <w:b/>
                              <w:bCs/>
                              <w:color w:val="auto"/>
                              <w:sz w:val="18"/>
                              <w:szCs w:val="18"/>
                            </w:rPr>
                            <w:t xml:space="preserve">Lieu de travail : </w:t>
                          </w:r>
                          <w:r w:rsidRPr="00674356">
                            <w:rPr>
                              <w:rFonts w:ascii="Nunito Sans" w:eastAsiaTheme="minorEastAsia" w:hAnsi="Nunito Sans" w:cs="Helvetica 55 Roman"/>
                              <w:noProof/>
                              <w:color w:val="auto"/>
                              <w:sz w:val="18"/>
                              <w:szCs w:val="18"/>
                            </w:rPr>
                            <w:t>WAVRE</w:t>
                          </w:r>
                        </w:p>
                        <w:p w14:paraId="1019EAAA" w14:textId="77777777" w:rsidR="00D43CF3" w:rsidRPr="00132CB9" w:rsidRDefault="00D43CF3" w:rsidP="00ED298A">
                          <w:pPr>
                            <w:autoSpaceDE w:val="0"/>
                            <w:autoSpaceDN w:val="0"/>
                            <w:adjustRightInd w:val="0"/>
                            <w:spacing w:line="280" w:lineRule="exact"/>
                            <w:jc w:val="left"/>
                            <w:rPr>
                              <w:rFonts w:ascii="Nunito Sans" w:eastAsiaTheme="minorEastAsia" w:hAnsi="Nunito Sans" w:cs="Helvetica 55 Roman"/>
                              <w:color w:val="auto"/>
                              <w:sz w:val="18"/>
                              <w:szCs w:val="18"/>
                            </w:rPr>
                          </w:pPr>
                          <w:r w:rsidRPr="00132CB9">
                            <w:rPr>
                              <w:rFonts w:ascii="Nunito Sans" w:eastAsiaTheme="minorEastAsia" w:hAnsi="Nunito Sans" w:cs="Helvetica 55 Roman"/>
                              <w:b/>
                              <w:bCs/>
                              <w:color w:val="auto"/>
                              <w:sz w:val="18"/>
                              <w:szCs w:val="18"/>
                            </w:rPr>
                            <w:t xml:space="preserve">Type de contrat : </w:t>
                          </w:r>
                          <w:r w:rsidRPr="00674356">
                            <w:rPr>
                              <w:rFonts w:ascii="Nunito Sans" w:eastAsiaTheme="minorEastAsia" w:hAnsi="Nunito Sans" w:cs="Helvetica 55 Roman"/>
                              <w:noProof/>
                              <w:color w:val="auto"/>
                              <w:sz w:val="18"/>
                              <w:szCs w:val="18"/>
                            </w:rPr>
                            <w:t>STATUTAIRE</w:t>
                          </w:r>
                        </w:p>
                        <w:p w14:paraId="4D4C432A" w14:textId="77777777" w:rsidR="00D43CF3" w:rsidRDefault="00D43CF3" w:rsidP="008823F4">
                          <w:pPr>
                            <w:autoSpaceDE w:val="0"/>
                            <w:autoSpaceDN w:val="0"/>
                            <w:adjustRightInd w:val="0"/>
                            <w:spacing w:line="280" w:lineRule="exact"/>
                            <w:jc w:val="left"/>
                            <w:rPr>
                              <w:rFonts w:ascii="Nunito Sans" w:eastAsiaTheme="minorEastAsia" w:hAnsi="Nunito Sans" w:cs="Helvetica 55 Roman"/>
                              <w:b/>
                              <w:bCs/>
                              <w:color w:val="auto"/>
                              <w:sz w:val="18"/>
                              <w:szCs w:val="18"/>
                            </w:rPr>
                          </w:pPr>
                          <w:r w:rsidRPr="00132CB9">
                            <w:rPr>
                              <w:rFonts w:ascii="Nunito Sans" w:eastAsiaTheme="minorEastAsia" w:hAnsi="Nunito Sans" w:cs="Helvetica 55 Roman"/>
                              <w:b/>
                              <w:bCs/>
                              <w:color w:val="auto"/>
                              <w:sz w:val="18"/>
                              <w:szCs w:val="18"/>
                            </w:rPr>
                            <w:t xml:space="preserve">Poste(s) : </w:t>
                          </w:r>
                          <w:r w:rsidRPr="00674356">
                            <w:rPr>
                              <w:rFonts w:ascii="Nunito Sans" w:eastAsiaTheme="minorEastAsia" w:hAnsi="Nunito Sans" w:cs="Helvetica 55 Roman"/>
                              <w:noProof/>
                              <w:color w:val="auto"/>
                              <w:sz w:val="18"/>
                              <w:szCs w:val="18"/>
                            </w:rPr>
                            <w:t>1</w:t>
                          </w:r>
                        </w:p>
                        <w:p w14:paraId="01B98012" w14:textId="4C6EE751" w:rsidR="00D43CF3" w:rsidRPr="008823F4" w:rsidRDefault="00D43CF3" w:rsidP="008823F4">
                          <w:pPr>
                            <w:autoSpaceDE w:val="0"/>
                            <w:autoSpaceDN w:val="0"/>
                            <w:adjustRightInd w:val="0"/>
                            <w:spacing w:line="280" w:lineRule="exact"/>
                            <w:jc w:val="left"/>
                            <w:rPr>
                              <w:rFonts w:ascii="Nunito Sans" w:eastAsiaTheme="minorEastAsia" w:hAnsi="Nunito Sans" w:cs="Helvetica 55 Roman"/>
                              <w:color w:val="auto"/>
                              <w:sz w:val="18"/>
                              <w:szCs w:val="18"/>
                            </w:rPr>
                          </w:pPr>
                          <w:bookmarkStart w:id="0" w:name="_Hlk79399899"/>
                          <w:bookmarkStart w:id="1" w:name="_Hlk79399900"/>
                          <w:r>
                            <w:rPr>
                              <w:rFonts w:ascii="Nunito Sans" w:eastAsiaTheme="minorEastAsia" w:hAnsi="Nunito Sans" w:cs="Helvetica 55 Roman"/>
                              <w:b/>
                              <w:bCs/>
                              <w:color w:val="auto"/>
                              <w:sz w:val="18"/>
                              <w:szCs w:val="18"/>
                            </w:rPr>
                            <w:t xml:space="preserve">Date de déclaration de vacance : </w:t>
                          </w:r>
                          <w:r w:rsidRPr="00D43CF3">
                            <w:rPr>
                              <w:rFonts w:ascii="Nunito Sans" w:eastAsiaTheme="minorEastAsia" w:hAnsi="Nunito Sans" w:cs="Helvetica 55 Roman"/>
                              <w:noProof/>
                              <w:color w:val="auto"/>
                              <w:sz w:val="18"/>
                              <w:szCs w:val="18"/>
                            </w:rPr>
                            <w:t>0</w:t>
                          </w:r>
                          <w:r w:rsidRPr="00674356">
                            <w:rPr>
                              <w:rFonts w:ascii="Nunito Sans" w:eastAsiaTheme="minorEastAsia" w:hAnsi="Nunito Sans" w:cs="Helvetica 55 Roman"/>
                              <w:noProof/>
                              <w:color w:val="auto"/>
                              <w:sz w:val="18"/>
                              <w:szCs w:val="18"/>
                            </w:rPr>
                            <w:t>1</w:t>
                          </w:r>
                          <w:r>
                            <w:rPr>
                              <w:rFonts w:ascii="Nunito Sans" w:eastAsiaTheme="minorEastAsia" w:hAnsi="Nunito Sans" w:cs="Helvetica 55 Roman"/>
                              <w:noProof/>
                              <w:color w:val="auto"/>
                              <w:sz w:val="18"/>
                              <w:szCs w:val="18"/>
                            </w:rPr>
                            <w:t>/12</w:t>
                          </w:r>
                          <w:r w:rsidRPr="00674356">
                            <w:rPr>
                              <w:rFonts w:ascii="Nunito Sans" w:eastAsiaTheme="minorEastAsia" w:hAnsi="Nunito Sans" w:cs="Helvetica 55 Roman"/>
                              <w:noProof/>
                              <w:color w:val="auto"/>
                              <w:sz w:val="18"/>
                              <w:szCs w:val="18"/>
                            </w:rPr>
                            <w:t>/2022</w:t>
                          </w:r>
                          <w:bookmarkEnd w:id="0"/>
                          <w:bookmarkEnd w:id="1"/>
                        </w:p>
                      </w:txbxContent>
                    </wps:txbx>
                    <wps:bodyPr rot="0" vert="horz" wrap="square" lIns="90000" tIns="540000" rIns="90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9E0671" id="_x0000_t202" coordsize="21600,21600" o:spt="202" path="m,l,21600r21600,l21600,xe">
              <v:stroke joinstyle="miter"/>
              <v:path gradientshapeok="t" o:connecttype="rect"/>
            </v:shapetype>
            <v:shape id="_x0000_s1040" type="#_x0000_t202" style="position:absolute;left:0;text-align:left;margin-left:361.85pt;margin-top:-28.25pt;width:148.8pt;height:212.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" filled="f" stroked="f">
              <v:textbox inset="2.5mm,15mm,2.5mm,0">
                <w:txbxContent>
                  <w:p w14:paraId="43ACFC85" w14:textId="77777777" w:rsidR="00D43CF3" w:rsidRDefault="00D43CF3" w:rsidP="00ED298A">
                    <w:pPr>
                      <w:autoSpaceDE w:val="0"/>
                      <w:autoSpaceDN w:val="0"/>
                      <w:adjustRightInd w:val="0"/>
                      <w:spacing w:line="280" w:lineRule="exact"/>
                      <w:jc w:val="left"/>
                      <w:rPr>
                        <w:rFonts w:ascii="Nunito Sans" w:eastAsiaTheme="minorEastAsia" w:hAnsi="Nunito Sans" w:cs="Helvetica 55 Roman"/>
                        <w:color w:val="auto"/>
                        <w:sz w:val="18"/>
                        <w:szCs w:val="18"/>
                      </w:rPr>
                    </w:pPr>
                    <w:r>
                      <w:rPr>
                        <w:rFonts w:ascii="Nunito Sans" w:eastAsiaTheme="minorEastAsia" w:hAnsi="Nunito Sans" w:cs="Helvetica 55 Roman"/>
                        <w:b/>
                        <w:bCs/>
                        <w:color w:val="auto"/>
                        <w:sz w:val="18"/>
                        <w:szCs w:val="18"/>
                      </w:rPr>
                      <w:t>Niveau de d</w:t>
                    </w:r>
                    <w:r w:rsidRPr="00132CB9">
                      <w:rPr>
                        <w:rFonts w:ascii="Nunito Sans" w:eastAsiaTheme="minorEastAsia" w:hAnsi="Nunito Sans" w:cs="Helvetica 55 Roman"/>
                        <w:b/>
                        <w:bCs/>
                        <w:color w:val="auto"/>
                        <w:sz w:val="18"/>
                        <w:szCs w:val="18"/>
                      </w:rPr>
                      <w:t>iplôme </w:t>
                    </w:r>
                    <w:r w:rsidRPr="00C60CDF">
                      <w:rPr>
                        <w:rFonts w:ascii="Nunito Sans" w:eastAsiaTheme="minorEastAsia" w:hAnsi="Nunito Sans" w:cs="Helvetica 55 Roman"/>
                        <w:color w:val="auto"/>
                        <w:sz w:val="18"/>
                        <w:szCs w:val="18"/>
                      </w:rPr>
                      <w:t xml:space="preserve">: </w:t>
                    </w:r>
                    <w:r w:rsidRPr="00674356">
                      <w:rPr>
                        <w:rFonts w:ascii="Nunito Sans" w:eastAsiaTheme="minorEastAsia" w:hAnsi="Nunito Sans" w:cs="Helvetica 55 Roman"/>
                        <w:noProof/>
                        <w:color w:val="auto"/>
                        <w:sz w:val="18"/>
                        <w:szCs w:val="18"/>
                      </w:rPr>
                      <w:t>CESS</w:t>
                    </w:r>
                  </w:p>
                  <w:p w14:paraId="5E604372" w14:textId="77777777" w:rsidR="00D43CF3" w:rsidRPr="00132CB9" w:rsidRDefault="00D43CF3" w:rsidP="00ED298A">
                    <w:pPr>
                      <w:autoSpaceDE w:val="0"/>
                      <w:autoSpaceDN w:val="0"/>
                      <w:adjustRightInd w:val="0"/>
                      <w:spacing w:line="280" w:lineRule="exact"/>
                      <w:jc w:val="left"/>
                      <w:rPr>
                        <w:rFonts w:ascii="Nunito Sans" w:eastAsiaTheme="minorEastAsia" w:hAnsi="Nunito Sans" w:cs="Helvetica 55 Roman"/>
                        <w:b/>
                        <w:bCs/>
                        <w:color w:val="auto"/>
                        <w:sz w:val="18"/>
                        <w:szCs w:val="18"/>
                      </w:rPr>
                    </w:pPr>
                    <w:r w:rsidRPr="00E5363A">
                      <w:rPr>
                        <w:rFonts w:ascii="Nunito Sans" w:eastAsiaTheme="minorEastAsia" w:hAnsi="Nunito Sans" w:cs="Helvetica 55 Roman"/>
                        <w:b/>
                        <w:bCs/>
                        <w:color w:val="auto"/>
                        <w:sz w:val="18"/>
                        <w:szCs w:val="18"/>
                      </w:rPr>
                      <w:t>Famille :</w:t>
                    </w:r>
                    <w:r>
                      <w:rPr>
                        <w:rFonts w:ascii="Nunito Sans" w:eastAsiaTheme="minorEastAsia" w:hAnsi="Nunito Sans" w:cs="Helvetica 55 Roman"/>
                        <w:color w:val="auto"/>
                        <w:sz w:val="18"/>
                        <w:szCs w:val="18"/>
                      </w:rPr>
                      <w:t xml:space="preserve"> </w:t>
                    </w:r>
                    <w:r w:rsidRPr="00674356">
                      <w:rPr>
                        <w:rFonts w:ascii="Nunito Sans" w:eastAsiaTheme="minorEastAsia" w:hAnsi="Nunito Sans" w:cs="Helvetica 55 Roman"/>
                        <w:noProof/>
                        <w:color w:val="auto"/>
                        <w:sz w:val="18"/>
                        <w:szCs w:val="18"/>
                      </w:rPr>
                      <w:t>support</w:t>
                    </w:r>
                  </w:p>
                  <w:p w14:paraId="2E08510B" w14:textId="77777777" w:rsidR="00D43CF3" w:rsidRPr="00132CB9" w:rsidRDefault="00D43CF3" w:rsidP="00ED298A">
                    <w:pPr>
                      <w:autoSpaceDE w:val="0"/>
                      <w:autoSpaceDN w:val="0"/>
                      <w:adjustRightInd w:val="0"/>
                      <w:spacing w:line="280" w:lineRule="exact"/>
                      <w:jc w:val="left"/>
                      <w:rPr>
                        <w:rFonts w:ascii="Nunito Sans" w:eastAsiaTheme="minorEastAsia" w:hAnsi="Nunito Sans" w:cs="Helvetica 55 Roman"/>
                        <w:b/>
                        <w:bCs/>
                        <w:color w:val="auto"/>
                        <w:sz w:val="18"/>
                        <w:szCs w:val="18"/>
                      </w:rPr>
                    </w:pPr>
                    <w:r w:rsidRPr="00132CB9">
                      <w:rPr>
                        <w:rFonts w:ascii="Nunito Sans" w:eastAsiaTheme="minorEastAsia" w:hAnsi="Nunito Sans" w:cs="Helvetica 55 Roman"/>
                        <w:b/>
                        <w:bCs/>
                        <w:color w:val="auto"/>
                        <w:sz w:val="18"/>
                        <w:szCs w:val="18"/>
                      </w:rPr>
                      <w:t xml:space="preserve">Lieu de travail : </w:t>
                    </w:r>
                    <w:r w:rsidRPr="00674356">
                      <w:rPr>
                        <w:rFonts w:ascii="Nunito Sans" w:eastAsiaTheme="minorEastAsia" w:hAnsi="Nunito Sans" w:cs="Helvetica 55 Roman"/>
                        <w:noProof/>
                        <w:color w:val="auto"/>
                        <w:sz w:val="18"/>
                        <w:szCs w:val="18"/>
                      </w:rPr>
                      <w:t>WAVRE</w:t>
                    </w:r>
                  </w:p>
                  <w:p w14:paraId="1019EAAA" w14:textId="77777777" w:rsidR="00D43CF3" w:rsidRPr="00132CB9" w:rsidRDefault="00D43CF3" w:rsidP="00ED298A">
                    <w:pPr>
                      <w:autoSpaceDE w:val="0"/>
                      <w:autoSpaceDN w:val="0"/>
                      <w:adjustRightInd w:val="0"/>
                      <w:spacing w:line="280" w:lineRule="exact"/>
                      <w:jc w:val="left"/>
                      <w:rPr>
                        <w:rFonts w:ascii="Nunito Sans" w:eastAsiaTheme="minorEastAsia" w:hAnsi="Nunito Sans" w:cs="Helvetica 55 Roman"/>
                        <w:color w:val="auto"/>
                        <w:sz w:val="18"/>
                        <w:szCs w:val="18"/>
                      </w:rPr>
                    </w:pPr>
                    <w:r w:rsidRPr="00132CB9">
                      <w:rPr>
                        <w:rFonts w:ascii="Nunito Sans" w:eastAsiaTheme="minorEastAsia" w:hAnsi="Nunito Sans" w:cs="Helvetica 55 Roman"/>
                        <w:b/>
                        <w:bCs/>
                        <w:color w:val="auto"/>
                        <w:sz w:val="18"/>
                        <w:szCs w:val="18"/>
                      </w:rPr>
                      <w:t xml:space="preserve">Type de contrat : </w:t>
                    </w:r>
                    <w:r w:rsidRPr="00674356">
                      <w:rPr>
                        <w:rFonts w:ascii="Nunito Sans" w:eastAsiaTheme="minorEastAsia" w:hAnsi="Nunito Sans" w:cs="Helvetica 55 Roman"/>
                        <w:noProof/>
                        <w:color w:val="auto"/>
                        <w:sz w:val="18"/>
                        <w:szCs w:val="18"/>
                      </w:rPr>
                      <w:t>STATUTAIRE</w:t>
                    </w:r>
                  </w:p>
                  <w:p w14:paraId="4D4C432A" w14:textId="77777777" w:rsidR="00D43CF3" w:rsidRDefault="00D43CF3" w:rsidP="008823F4">
                    <w:pPr>
                      <w:autoSpaceDE w:val="0"/>
                      <w:autoSpaceDN w:val="0"/>
                      <w:adjustRightInd w:val="0"/>
                      <w:spacing w:line="280" w:lineRule="exact"/>
                      <w:jc w:val="left"/>
                      <w:rPr>
                        <w:rFonts w:ascii="Nunito Sans" w:eastAsiaTheme="minorEastAsia" w:hAnsi="Nunito Sans" w:cs="Helvetica 55 Roman"/>
                        <w:b/>
                        <w:bCs/>
                        <w:color w:val="auto"/>
                        <w:sz w:val="18"/>
                        <w:szCs w:val="18"/>
                      </w:rPr>
                    </w:pPr>
                    <w:r w:rsidRPr="00132CB9">
                      <w:rPr>
                        <w:rFonts w:ascii="Nunito Sans" w:eastAsiaTheme="minorEastAsia" w:hAnsi="Nunito Sans" w:cs="Helvetica 55 Roman"/>
                        <w:b/>
                        <w:bCs/>
                        <w:color w:val="auto"/>
                        <w:sz w:val="18"/>
                        <w:szCs w:val="18"/>
                      </w:rPr>
                      <w:t xml:space="preserve">Poste(s) : </w:t>
                    </w:r>
                    <w:r w:rsidRPr="00674356">
                      <w:rPr>
                        <w:rFonts w:ascii="Nunito Sans" w:eastAsiaTheme="minorEastAsia" w:hAnsi="Nunito Sans" w:cs="Helvetica 55 Roman"/>
                        <w:noProof/>
                        <w:color w:val="auto"/>
                        <w:sz w:val="18"/>
                        <w:szCs w:val="18"/>
                      </w:rPr>
                      <w:t>1</w:t>
                    </w:r>
                  </w:p>
                  <w:p w14:paraId="01B98012" w14:textId="4C6EE751" w:rsidR="00D43CF3" w:rsidRPr="008823F4" w:rsidRDefault="00D43CF3" w:rsidP="008823F4">
                    <w:pPr>
                      <w:autoSpaceDE w:val="0"/>
                      <w:autoSpaceDN w:val="0"/>
                      <w:adjustRightInd w:val="0"/>
                      <w:spacing w:line="280" w:lineRule="exact"/>
                      <w:jc w:val="left"/>
                      <w:rPr>
                        <w:rFonts w:ascii="Nunito Sans" w:eastAsiaTheme="minorEastAsia" w:hAnsi="Nunito Sans" w:cs="Helvetica 55 Roman"/>
                        <w:color w:val="auto"/>
                        <w:sz w:val="18"/>
                        <w:szCs w:val="18"/>
                      </w:rPr>
                    </w:pPr>
                    <w:bookmarkStart w:id="2" w:name="_Hlk79399899"/>
                    <w:bookmarkStart w:id="3" w:name="_Hlk79399900"/>
                    <w:r>
                      <w:rPr>
                        <w:rFonts w:ascii="Nunito Sans" w:eastAsiaTheme="minorEastAsia" w:hAnsi="Nunito Sans" w:cs="Helvetica 55 Roman"/>
                        <w:b/>
                        <w:bCs/>
                        <w:color w:val="auto"/>
                        <w:sz w:val="18"/>
                        <w:szCs w:val="18"/>
                      </w:rPr>
                      <w:t xml:space="preserve">Date de déclaration de vacance : </w:t>
                    </w:r>
                    <w:r w:rsidRPr="00D43CF3">
                      <w:rPr>
                        <w:rFonts w:ascii="Nunito Sans" w:eastAsiaTheme="minorEastAsia" w:hAnsi="Nunito Sans" w:cs="Helvetica 55 Roman"/>
                        <w:noProof/>
                        <w:color w:val="auto"/>
                        <w:sz w:val="18"/>
                        <w:szCs w:val="18"/>
                      </w:rPr>
                      <w:t>0</w:t>
                    </w:r>
                    <w:r w:rsidRPr="00674356">
                      <w:rPr>
                        <w:rFonts w:ascii="Nunito Sans" w:eastAsiaTheme="minorEastAsia" w:hAnsi="Nunito Sans" w:cs="Helvetica 55 Roman"/>
                        <w:noProof/>
                        <w:color w:val="auto"/>
                        <w:sz w:val="18"/>
                        <w:szCs w:val="18"/>
                      </w:rPr>
                      <w:t>1</w:t>
                    </w:r>
                    <w:r>
                      <w:rPr>
                        <w:rFonts w:ascii="Nunito Sans" w:eastAsiaTheme="minorEastAsia" w:hAnsi="Nunito Sans" w:cs="Helvetica 55 Roman"/>
                        <w:noProof/>
                        <w:color w:val="auto"/>
                        <w:sz w:val="18"/>
                        <w:szCs w:val="18"/>
                      </w:rPr>
                      <w:t>/12</w:t>
                    </w:r>
                    <w:r w:rsidRPr="00674356">
                      <w:rPr>
                        <w:rFonts w:ascii="Nunito Sans" w:eastAsiaTheme="minorEastAsia" w:hAnsi="Nunito Sans" w:cs="Helvetica 55 Roman"/>
                        <w:noProof/>
                        <w:color w:val="auto"/>
                        <w:sz w:val="18"/>
                        <w:szCs w:val="18"/>
                      </w:rPr>
                      <w:t>/2022</w:t>
                    </w:r>
                    <w:bookmarkEnd w:id="2"/>
                    <w:bookmarkEnd w:id="3"/>
                  </w:p>
                </w:txbxContent>
              </v:textbox>
            </v:shape>
          </w:pict>
        </mc:Fallback>
      </mc:AlternateContent>
    </w:r>
    <w:r w:rsidRPr="00E467C2">
      <w:rPr>
        <w:rFonts w:cstheme="minorBidi"/>
        <w:b/>
        <w:bCs/>
        <w:caps/>
        <w:noProof/>
        <w:color w:val="auto"/>
        <w:sz w:val="18"/>
        <w:szCs w:val="18"/>
      </w:rPr>
      <w:drawing>
        <wp:anchor distT="0" distB="0" distL="114300" distR="114300" simplePos="0" relativeHeight="251663360" behindDoc="1" locked="0" layoutInCell="1" allowOverlap="1" wp14:anchorId="2DDCF931" wp14:editId="11509CAD">
          <wp:simplePos x="0" y="0"/>
          <wp:positionH relativeFrom="page">
            <wp:posOffset>615950</wp:posOffset>
          </wp:positionH>
          <wp:positionV relativeFrom="page">
            <wp:posOffset>540385</wp:posOffset>
          </wp:positionV>
          <wp:extent cx="1105200" cy="900000"/>
          <wp:effectExtent l="0" t="0" r="0" b="0"/>
          <wp:wrapNone/>
          <wp:docPr id="3" name="Image 3" descr="Une image contenant texte, signe, bouteille, ex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lent_h25.png"/>
                  <pic:cNvPicPr/>
                </pic:nvPicPr>
                <pic:blipFill>
                  <a:blip r:embed="rId1">
                    <a:extLst>
                      <a:ext uri="{28A0092B-C50C-407E-A947-70E740481C1C}">
                        <a14:useLocalDpi xmlns:a14="http://schemas.microsoft.com/office/drawing/2010/main" val="0"/>
                      </a:ext>
                    </a:extLst>
                  </a:blip>
                  <a:stretch>
                    <a:fillRect/>
                  </a:stretch>
                </pic:blipFill>
                <pic:spPr>
                  <a:xfrm>
                    <a:off x="0" y="0"/>
                    <a:ext cx="1105200" cy="900000"/>
                  </a:xfrm>
                  <a:prstGeom prst="rect">
                    <a:avLst/>
                  </a:prstGeom>
                </pic:spPr>
              </pic:pic>
            </a:graphicData>
          </a:graphic>
          <wp14:sizeRelH relativeFrom="page">
            <wp14:pctWidth>0</wp14:pctWidth>
          </wp14:sizeRelH>
          <wp14:sizeRelV relativeFrom="page">
            <wp14:pctHeight>0</wp14:pctHeight>
          </wp14:sizeRelV>
        </wp:anchor>
      </w:drawing>
    </w:r>
    <w:r w:rsidRPr="00674356">
      <w:rPr>
        <w:rFonts w:ascii="Nunito Sans" w:hAnsi="Nunito Sans" w:cstheme="minorBidi"/>
        <w:b/>
        <w:bCs/>
        <w:caps/>
        <w:noProof/>
        <w:color w:val="auto"/>
        <w:sz w:val="18"/>
        <w:szCs w:val="18"/>
      </w:rPr>
      <w:t>MMID</w:t>
    </w:r>
  </w:p>
  <w:p w14:paraId="2CCA0B68" w14:textId="77777777" w:rsidR="00D43CF3" w:rsidRPr="00132CB9" w:rsidRDefault="00D43CF3" w:rsidP="00ED298A">
    <w:pPr>
      <w:autoSpaceDE w:val="0"/>
      <w:autoSpaceDN w:val="0"/>
      <w:adjustRightInd w:val="0"/>
      <w:spacing w:line="280" w:lineRule="exact"/>
      <w:ind w:right="1729"/>
      <w:jc w:val="right"/>
      <w:rPr>
        <w:rFonts w:ascii="Nunito Sans" w:eastAsiaTheme="minorEastAsia" w:hAnsi="Nunito Sans" w:cstheme="minorBidi"/>
        <w:caps/>
        <w:color w:val="auto"/>
        <w:sz w:val="18"/>
        <w:szCs w:val="18"/>
      </w:rPr>
    </w:pPr>
    <w:r w:rsidRPr="00674356">
      <w:rPr>
        <w:rFonts w:ascii="Nunito Sans" w:eastAsiaTheme="minorEastAsia" w:hAnsi="Nunito Sans" w:cstheme="minorBidi"/>
        <w:b/>
        <w:bCs/>
        <w:caps/>
        <w:noProof/>
        <w:color w:val="auto"/>
        <w:sz w:val="18"/>
        <w:szCs w:val="18"/>
      </w:rPr>
      <w:t>PO4C0065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4E16" w14:textId="77777777" w:rsidR="00D43CF3" w:rsidRPr="00132CB9" w:rsidRDefault="00D43CF3" w:rsidP="00E35A45">
    <w:pPr>
      <w:pStyle w:val="Default"/>
      <w:spacing w:line="280" w:lineRule="exact"/>
      <w:ind w:right="1729"/>
      <w:jc w:val="right"/>
      <w:rPr>
        <w:rFonts w:ascii="Nunito Sans" w:hAnsi="Nunito Sans" w:cstheme="minorBidi"/>
        <w:b/>
        <w:bCs/>
        <w:caps/>
        <w:color w:val="auto"/>
        <w:sz w:val="18"/>
        <w:szCs w:val="18"/>
      </w:rPr>
    </w:pPr>
    <w:r w:rsidRPr="00674356">
      <w:rPr>
        <w:rFonts w:ascii="Nunito Sans" w:hAnsi="Nunito Sans" w:cstheme="minorBidi"/>
        <w:b/>
        <w:bCs/>
        <w:caps/>
        <w:noProof/>
        <w:color w:val="auto"/>
        <w:sz w:val="18"/>
        <w:szCs w:val="18"/>
      </w:rPr>
      <w:t>MMID</w:t>
    </w:r>
  </w:p>
  <w:p w14:paraId="47158ECA" w14:textId="77777777" w:rsidR="00D43CF3" w:rsidRPr="00132CB9" w:rsidRDefault="00D43CF3" w:rsidP="00E35A45">
    <w:pPr>
      <w:autoSpaceDE w:val="0"/>
      <w:autoSpaceDN w:val="0"/>
      <w:adjustRightInd w:val="0"/>
      <w:spacing w:line="280" w:lineRule="exact"/>
      <w:ind w:right="1729"/>
      <w:jc w:val="right"/>
      <w:rPr>
        <w:rFonts w:ascii="Nunito Sans" w:eastAsiaTheme="minorEastAsia" w:hAnsi="Nunito Sans" w:cstheme="minorBidi"/>
        <w:caps/>
        <w:color w:val="auto"/>
        <w:sz w:val="18"/>
        <w:szCs w:val="18"/>
      </w:rPr>
    </w:pPr>
    <w:r w:rsidRPr="00674356">
      <w:rPr>
        <w:rFonts w:ascii="Nunito Sans" w:eastAsiaTheme="minorEastAsia" w:hAnsi="Nunito Sans" w:cstheme="minorBidi"/>
        <w:b/>
        <w:bCs/>
        <w:caps/>
        <w:noProof/>
        <w:color w:val="auto"/>
        <w:sz w:val="18"/>
        <w:szCs w:val="18"/>
      </w:rPr>
      <w:t>PO4C0065</w:t>
    </w:r>
  </w:p>
  <w:p w14:paraId="2113AB55" w14:textId="77777777" w:rsidR="00D43CF3" w:rsidRPr="00BF679B" w:rsidRDefault="00D43CF3" w:rsidP="00E35A45">
    <w:pPr>
      <w:pStyle w:val="En-tte"/>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2487" w14:textId="77777777" w:rsidR="00E35A45" w:rsidRPr="00132CB9" w:rsidRDefault="0058297B" w:rsidP="00E35A45">
    <w:pPr>
      <w:pStyle w:val="Default"/>
      <w:spacing w:line="280" w:lineRule="exact"/>
      <w:ind w:right="1729"/>
      <w:jc w:val="right"/>
      <w:rPr>
        <w:rFonts w:ascii="Nunito Sans" w:hAnsi="Nunito Sans" w:cstheme="minorBidi"/>
        <w:b/>
        <w:bCs/>
        <w:caps/>
        <w:color w:val="auto"/>
        <w:sz w:val="18"/>
        <w:szCs w:val="18"/>
      </w:rPr>
    </w:pPr>
    <w:r>
      <w:rPr>
        <w:rFonts w:ascii="Nunito Sans" w:hAnsi="Nunito Sans" w:cstheme="minorBidi"/>
        <w:b/>
        <w:bCs/>
        <w:caps/>
        <w:noProof/>
        <w:color w:val="auto"/>
        <w:sz w:val="18"/>
        <w:szCs w:val="18"/>
      </w:rPr>
      <w:t>«Type_de_procédure»</w:t>
    </w:r>
  </w:p>
  <w:p w14:paraId="46B41720" w14:textId="77777777" w:rsidR="00E35A45" w:rsidRPr="00132CB9" w:rsidRDefault="0058297B" w:rsidP="00E35A45">
    <w:pPr>
      <w:autoSpaceDE w:val="0"/>
      <w:autoSpaceDN w:val="0"/>
      <w:adjustRightInd w:val="0"/>
      <w:spacing w:line="280" w:lineRule="exact"/>
      <w:ind w:right="1729"/>
      <w:jc w:val="right"/>
      <w:rPr>
        <w:rFonts w:ascii="Nunito Sans" w:eastAsiaTheme="minorEastAsia" w:hAnsi="Nunito Sans" w:cstheme="minorBidi"/>
        <w:caps/>
        <w:color w:val="auto"/>
        <w:sz w:val="18"/>
        <w:szCs w:val="18"/>
      </w:rPr>
    </w:pPr>
    <w:r>
      <w:rPr>
        <w:rFonts w:ascii="Nunito Sans" w:eastAsiaTheme="minorEastAsia" w:hAnsi="Nunito Sans" w:cstheme="minorBidi"/>
        <w:b/>
        <w:bCs/>
        <w:caps/>
        <w:noProof/>
        <w:color w:val="auto"/>
        <w:sz w:val="18"/>
        <w:szCs w:val="18"/>
      </w:rPr>
      <w:t>«Numéros_de_poste»</w:t>
    </w:r>
  </w:p>
  <w:p w14:paraId="05E7F66D" w14:textId="77777777" w:rsidR="00423A7D" w:rsidRPr="00BF679B" w:rsidRDefault="00423A7D" w:rsidP="00E35A45">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5C0A27"/>
    <w:multiLevelType w:val="hybridMultilevel"/>
    <w:tmpl w:val="86A26A52"/>
    <w:lvl w:ilvl="0" w:tplc="087E0CE2">
      <w:numFmt w:val="bullet"/>
      <w:lvlText w:val="-"/>
      <w:lvlJc w:val="left"/>
      <w:pPr>
        <w:ind w:left="720" w:hanging="360"/>
      </w:pPr>
      <w:rPr>
        <w:rFonts w:ascii="Helvetica 55 Roman" w:eastAsia="Arial" w:hAnsi="Helvetica 55 Roman" w:cs="Arial" w:hint="default"/>
        <w:b w:val="0"/>
        <w:color w:val="1C1C1B"/>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1">
    <w:nsid w:val="1051163C"/>
    <w:multiLevelType w:val="hybridMultilevel"/>
    <w:tmpl w:val="E91C84E6"/>
    <w:lvl w:ilvl="0" w:tplc="9DE85BFA">
      <w:numFmt w:val="bullet"/>
      <w:lvlText w:val="-"/>
      <w:lvlJc w:val="left"/>
      <w:pPr>
        <w:ind w:left="720" w:hanging="360"/>
      </w:pPr>
      <w:rPr>
        <w:rFonts w:ascii="Helvetica 55 Roman" w:eastAsiaTheme="minorEastAsia" w:hAnsi="Helvetica 55 Roman"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1">
    <w:nsid w:val="123A71ED"/>
    <w:multiLevelType w:val="hybridMultilevel"/>
    <w:tmpl w:val="E38C358C"/>
    <w:lvl w:ilvl="0" w:tplc="B7FCDA46">
      <w:start w:val="1"/>
      <w:numFmt w:val="bullet"/>
      <w:lvlText w:val="-"/>
      <w:lvlJc w:val="left"/>
      <w:pPr>
        <w:ind w:left="159"/>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43F2ED28">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A03A5190">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64D23554">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3C32BF98">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BAC6CD04">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A1B8810A">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FC2018D8">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6DACD47A">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3" w15:restartNumberingAfterBreak="1">
    <w:nsid w:val="1DE92732"/>
    <w:multiLevelType w:val="hybridMultilevel"/>
    <w:tmpl w:val="D64261BC"/>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1">
    <w:nsid w:val="28807C1E"/>
    <w:multiLevelType w:val="hybridMultilevel"/>
    <w:tmpl w:val="BCBACD5A"/>
    <w:lvl w:ilvl="0" w:tplc="A4ACFD96">
      <w:start w:val="1"/>
      <w:numFmt w:val="bullet"/>
      <w:lvlText w:val="-"/>
      <w:lvlJc w:val="left"/>
      <w:pPr>
        <w:ind w:left="159"/>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43F2ED28">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A03A5190">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64D23554">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3C32BF98">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BAC6CD04">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A1B8810A">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FC2018D8">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6DACD47A">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5" w15:restartNumberingAfterBreak="1">
    <w:nsid w:val="3E3001BE"/>
    <w:multiLevelType w:val="hybridMultilevel"/>
    <w:tmpl w:val="03ECF69A"/>
    <w:lvl w:ilvl="0" w:tplc="1F64A0CE">
      <w:start w:val="5"/>
      <w:numFmt w:val="decimal"/>
      <w:lvlText w:val="%1"/>
      <w:lvlJc w:val="left"/>
      <w:pPr>
        <w:ind w:left="3193"/>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670C948C">
      <w:start w:val="1"/>
      <w:numFmt w:val="lowerLetter"/>
      <w:lvlText w:val="%2"/>
      <w:lvlJc w:val="left"/>
      <w:pPr>
        <w:ind w:left="410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6DC0F40E">
      <w:start w:val="1"/>
      <w:numFmt w:val="lowerRoman"/>
      <w:lvlText w:val="%3"/>
      <w:lvlJc w:val="left"/>
      <w:pPr>
        <w:ind w:left="482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3E90AB92">
      <w:start w:val="1"/>
      <w:numFmt w:val="decimal"/>
      <w:lvlText w:val="%4"/>
      <w:lvlJc w:val="left"/>
      <w:pPr>
        <w:ind w:left="554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857EAF06">
      <w:start w:val="1"/>
      <w:numFmt w:val="lowerLetter"/>
      <w:lvlText w:val="%5"/>
      <w:lvlJc w:val="left"/>
      <w:pPr>
        <w:ind w:left="626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E6EC8D2C">
      <w:start w:val="1"/>
      <w:numFmt w:val="lowerRoman"/>
      <w:lvlText w:val="%6"/>
      <w:lvlJc w:val="left"/>
      <w:pPr>
        <w:ind w:left="698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5674199A">
      <w:start w:val="1"/>
      <w:numFmt w:val="decimal"/>
      <w:lvlText w:val="%7"/>
      <w:lvlJc w:val="left"/>
      <w:pPr>
        <w:ind w:left="770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95988FCA">
      <w:start w:val="1"/>
      <w:numFmt w:val="lowerLetter"/>
      <w:lvlText w:val="%8"/>
      <w:lvlJc w:val="left"/>
      <w:pPr>
        <w:ind w:left="842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B45E018E">
      <w:start w:val="1"/>
      <w:numFmt w:val="lowerRoman"/>
      <w:lvlText w:val="%9"/>
      <w:lvlJc w:val="left"/>
      <w:pPr>
        <w:ind w:left="914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6" w15:restartNumberingAfterBreak="1">
    <w:nsid w:val="47FD7451"/>
    <w:multiLevelType w:val="hybridMultilevel"/>
    <w:tmpl w:val="322AC3BA"/>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1">
    <w:nsid w:val="4D0C037F"/>
    <w:multiLevelType w:val="hybridMultilevel"/>
    <w:tmpl w:val="99CA5416"/>
    <w:lvl w:ilvl="0" w:tplc="3FCE1D76">
      <w:start w:val="1"/>
      <w:numFmt w:val="bullet"/>
      <w:pStyle w:val="Sansinterligne"/>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1">
    <w:nsid w:val="50D11E7B"/>
    <w:multiLevelType w:val="hybridMultilevel"/>
    <w:tmpl w:val="069287FC"/>
    <w:lvl w:ilvl="0" w:tplc="A4ACFD96">
      <w:start w:val="1"/>
      <w:numFmt w:val="bullet"/>
      <w:lvlText w:val="-"/>
      <w:lvlJc w:val="left"/>
      <w:pPr>
        <w:ind w:left="133"/>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BAC0EE02">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7944A2A0">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595EFC26">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DC44CA74">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4330D9B0">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AED6E7A0">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7EA88150">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70F6F380">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9" w15:restartNumberingAfterBreak="1">
    <w:nsid w:val="50F758C2"/>
    <w:multiLevelType w:val="hybridMultilevel"/>
    <w:tmpl w:val="AB0EDA2A"/>
    <w:lvl w:ilvl="0" w:tplc="156E86E0">
      <w:start w:val="1"/>
      <w:numFmt w:val="bullet"/>
      <w:lvlText w:val="-"/>
      <w:lvlJc w:val="left"/>
      <w:pPr>
        <w:ind w:left="133"/>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BAC0EE02">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7944A2A0">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595EFC26">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DC44CA74">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4330D9B0">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AED6E7A0">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7EA88150">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70F6F380">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0" w15:restartNumberingAfterBreak="1">
    <w:nsid w:val="561F1D29"/>
    <w:multiLevelType w:val="hybridMultilevel"/>
    <w:tmpl w:val="C320213E"/>
    <w:lvl w:ilvl="0" w:tplc="A4ACFD96">
      <w:start w:val="1"/>
      <w:numFmt w:val="bullet"/>
      <w:lvlText w:val="-"/>
      <w:lvlJc w:val="left"/>
      <w:pPr>
        <w:ind w:left="159"/>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F0C0AD8A">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F626BD9E">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EFC2A7DE">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5A6AE5E6">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56AC91C2">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4EBAA17E">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03B20C0A">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181E9C44">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1" w15:restartNumberingAfterBreak="1">
    <w:nsid w:val="6DDD7FCC"/>
    <w:multiLevelType w:val="hybridMultilevel"/>
    <w:tmpl w:val="357E925A"/>
    <w:lvl w:ilvl="0" w:tplc="EFDA1950">
      <w:start w:val="23"/>
      <w:numFmt w:val="decimal"/>
      <w:lvlText w:val="%1"/>
      <w:lvlJc w:val="left"/>
      <w:pPr>
        <w:ind w:left="278"/>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751E948A">
      <w:start w:val="1"/>
      <w:numFmt w:val="lowerLetter"/>
      <w:lvlText w:val="%2"/>
      <w:lvlJc w:val="left"/>
      <w:pPr>
        <w:ind w:left="399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107E2ADC">
      <w:start w:val="1"/>
      <w:numFmt w:val="lowerRoman"/>
      <w:lvlText w:val="%3"/>
      <w:lvlJc w:val="left"/>
      <w:pPr>
        <w:ind w:left="471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A59AA282">
      <w:start w:val="1"/>
      <w:numFmt w:val="decimal"/>
      <w:lvlText w:val="%4"/>
      <w:lvlJc w:val="left"/>
      <w:pPr>
        <w:ind w:left="543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E44604A6">
      <w:start w:val="1"/>
      <w:numFmt w:val="lowerLetter"/>
      <w:lvlText w:val="%5"/>
      <w:lvlJc w:val="left"/>
      <w:pPr>
        <w:ind w:left="615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CAF6E654">
      <w:start w:val="1"/>
      <w:numFmt w:val="lowerRoman"/>
      <w:lvlText w:val="%6"/>
      <w:lvlJc w:val="left"/>
      <w:pPr>
        <w:ind w:left="687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B4BAF248">
      <w:start w:val="1"/>
      <w:numFmt w:val="decimal"/>
      <w:lvlText w:val="%7"/>
      <w:lvlJc w:val="left"/>
      <w:pPr>
        <w:ind w:left="759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686C9596">
      <w:start w:val="1"/>
      <w:numFmt w:val="lowerLetter"/>
      <w:lvlText w:val="%8"/>
      <w:lvlJc w:val="left"/>
      <w:pPr>
        <w:ind w:left="831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34EEFA02">
      <w:start w:val="1"/>
      <w:numFmt w:val="lowerRoman"/>
      <w:lvlText w:val="%9"/>
      <w:lvlJc w:val="left"/>
      <w:pPr>
        <w:ind w:left="903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2" w15:restartNumberingAfterBreak="1">
    <w:nsid w:val="6F486A70"/>
    <w:multiLevelType w:val="hybridMultilevel"/>
    <w:tmpl w:val="1040E978"/>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1">
    <w:nsid w:val="6FDF02C6"/>
    <w:multiLevelType w:val="hybridMultilevel"/>
    <w:tmpl w:val="192E62A8"/>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1">
    <w:nsid w:val="74A120FF"/>
    <w:multiLevelType w:val="hybridMultilevel"/>
    <w:tmpl w:val="15AA924C"/>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1">
    <w:nsid w:val="75E11AFE"/>
    <w:multiLevelType w:val="hybridMultilevel"/>
    <w:tmpl w:val="874623E8"/>
    <w:lvl w:ilvl="0" w:tplc="EC785896">
      <w:start w:val="1"/>
      <w:numFmt w:val="bullet"/>
      <w:lvlText w:val="-"/>
      <w:lvlJc w:val="left"/>
      <w:pPr>
        <w:ind w:left="189"/>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ECB598">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2162F408">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9B1C0690">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2E2A72FC">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8DBE44EA">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16F04EFE">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EE04D3AC">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2AF8D126">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6" w15:restartNumberingAfterBreak="1">
    <w:nsid w:val="7722336D"/>
    <w:multiLevelType w:val="hybridMultilevel"/>
    <w:tmpl w:val="31E44CDA"/>
    <w:lvl w:ilvl="0" w:tplc="CC8CBD64">
      <w:start w:val="1"/>
      <w:numFmt w:val="decimal"/>
      <w:lvlText w:val="%1."/>
      <w:lvlJc w:val="left"/>
      <w:pPr>
        <w:ind w:left="222"/>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1BA844E2">
      <w:start w:val="1"/>
      <w:numFmt w:val="lowerLetter"/>
      <w:lvlText w:val="%2"/>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0450CD46">
      <w:start w:val="1"/>
      <w:numFmt w:val="lowerRoman"/>
      <w:lvlText w:val="%3"/>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AEC0B0AE">
      <w:start w:val="1"/>
      <w:numFmt w:val="decimal"/>
      <w:lvlText w:val="%4"/>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A94A0174">
      <w:start w:val="1"/>
      <w:numFmt w:val="lowerLetter"/>
      <w:lvlText w:val="%5"/>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1C507E94">
      <w:start w:val="1"/>
      <w:numFmt w:val="lowerRoman"/>
      <w:lvlText w:val="%6"/>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8FC88C3C">
      <w:start w:val="1"/>
      <w:numFmt w:val="decimal"/>
      <w:lvlText w:val="%7"/>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4CF61134">
      <w:start w:val="1"/>
      <w:numFmt w:val="lowerLetter"/>
      <w:lvlText w:val="%8"/>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6A34A420">
      <w:start w:val="1"/>
      <w:numFmt w:val="lowerRoman"/>
      <w:lvlText w:val="%9"/>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7" w15:restartNumberingAfterBreak="1">
    <w:nsid w:val="77264F54"/>
    <w:multiLevelType w:val="hybridMultilevel"/>
    <w:tmpl w:val="3474A8EA"/>
    <w:lvl w:ilvl="0" w:tplc="B7747E96">
      <w:start w:val="8"/>
      <w:numFmt w:val="decimal"/>
      <w:lvlText w:val="%1"/>
      <w:lvlJc w:val="left"/>
      <w:pPr>
        <w:ind w:left="1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DAAC9326">
      <w:start w:val="1"/>
      <w:numFmt w:val="lowerLetter"/>
      <w:lvlText w:val="%2"/>
      <w:lvlJc w:val="left"/>
      <w:pPr>
        <w:ind w:left="410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7CFA275E">
      <w:start w:val="1"/>
      <w:numFmt w:val="lowerRoman"/>
      <w:lvlText w:val="%3"/>
      <w:lvlJc w:val="left"/>
      <w:pPr>
        <w:ind w:left="482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BEE4C552">
      <w:start w:val="1"/>
      <w:numFmt w:val="decimal"/>
      <w:lvlText w:val="%4"/>
      <w:lvlJc w:val="left"/>
      <w:pPr>
        <w:ind w:left="554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530C7808">
      <w:start w:val="1"/>
      <w:numFmt w:val="lowerLetter"/>
      <w:lvlText w:val="%5"/>
      <w:lvlJc w:val="left"/>
      <w:pPr>
        <w:ind w:left="626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3058F000">
      <w:start w:val="1"/>
      <w:numFmt w:val="lowerRoman"/>
      <w:lvlText w:val="%6"/>
      <w:lvlJc w:val="left"/>
      <w:pPr>
        <w:ind w:left="698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D72A0526">
      <w:start w:val="1"/>
      <w:numFmt w:val="decimal"/>
      <w:lvlText w:val="%7"/>
      <w:lvlJc w:val="left"/>
      <w:pPr>
        <w:ind w:left="770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EAE4C004">
      <w:start w:val="1"/>
      <w:numFmt w:val="lowerLetter"/>
      <w:lvlText w:val="%8"/>
      <w:lvlJc w:val="left"/>
      <w:pPr>
        <w:ind w:left="842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0A5CBAEE">
      <w:start w:val="1"/>
      <w:numFmt w:val="lowerRoman"/>
      <w:lvlText w:val="%9"/>
      <w:lvlJc w:val="left"/>
      <w:pPr>
        <w:ind w:left="914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num w:numId="1" w16cid:durableId="1207839651">
    <w:abstractNumId w:val="10"/>
  </w:num>
  <w:num w:numId="2" w16cid:durableId="1947804379">
    <w:abstractNumId w:val="5"/>
  </w:num>
  <w:num w:numId="3" w16cid:durableId="443156681">
    <w:abstractNumId w:val="17"/>
  </w:num>
  <w:num w:numId="4" w16cid:durableId="403574360">
    <w:abstractNumId w:val="11"/>
  </w:num>
  <w:num w:numId="5" w16cid:durableId="1432553537">
    <w:abstractNumId w:val="9"/>
  </w:num>
  <w:num w:numId="6" w16cid:durableId="716316664">
    <w:abstractNumId w:val="2"/>
  </w:num>
  <w:num w:numId="7" w16cid:durableId="1412313592">
    <w:abstractNumId w:val="16"/>
  </w:num>
  <w:num w:numId="8" w16cid:durableId="1222473794">
    <w:abstractNumId w:val="15"/>
  </w:num>
  <w:num w:numId="9" w16cid:durableId="598637686">
    <w:abstractNumId w:val="3"/>
  </w:num>
  <w:num w:numId="10" w16cid:durableId="1059789873">
    <w:abstractNumId w:val="12"/>
  </w:num>
  <w:num w:numId="11" w16cid:durableId="1175265181">
    <w:abstractNumId w:val="1"/>
  </w:num>
  <w:num w:numId="12" w16cid:durableId="1128157911">
    <w:abstractNumId w:val="6"/>
  </w:num>
  <w:num w:numId="13" w16cid:durableId="590089906">
    <w:abstractNumId w:val="8"/>
  </w:num>
  <w:num w:numId="14" w16cid:durableId="812521917">
    <w:abstractNumId w:val="14"/>
  </w:num>
  <w:num w:numId="15" w16cid:durableId="1035813516">
    <w:abstractNumId w:val="13"/>
  </w:num>
  <w:num w:numId="16" w16cid:durableId="1419981109">
    <w:abstractNumId w:val="4"/>
  </w:num>
  <w:num w:numId="17" w16cid:durableId="730806183">
    <w:abstractNumId w:val="7"/>
  </w:num>
  <w:num w:numId="18" w16cid:durableId="271519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1DC"/>
    <w:rsid w:val="000372C6"/>
    <w:rsid w:val="00045BAD"/>
    <w:rsid w:val="00063AEC"/>
    <w:rsid w:val="00094A46"/>
    <w:rsid w:val="000D1CB8"/>
    <w:rsid w:val="000E0E88"/>
    <w:rsid w:val="00123975"/>
    <w:rsid w:val="00132CB9"/>
    <w:rsid w:val="001337E7"/>
    <w:rsid w:val="00142CBA"/>
    <w:rsid w:val="00171E48"/>
    <w:rsid w:val="0017486D"/>
    <w:rsid w:val="00195946"/>
    <w:rsid w:val="001A4AE3"/>
    <w:rsid w:val="001B5051"/>
    <w:rsid w:val="001D7AF1"/>
    <w:rsid w:val="001E51CE"/>
    <w:rsid w:val="00230B87"/>
    <w:rsid w:val="002C3A7F"/>
    <w:rsid w:val="00314919"/>
    <w:rsid w:val="00334214"/>
    <w:rsid w:val="00346E94"/>
    <w:rsid w:val="00363C21"/>
    <w:rsid w:val="003A72E1"/>
    <w:rsid w:val="003E0953"/>
    <w:rsid w:val="00416D06"/>
    <w:rsid w:val="00423A7D"/>
    <w:rsid w:val="00424BD2"/>
    <w:rsid w:val="0045300F"/>
    <w:rsid w:val="004B25A9"/>
    <w:rsid w:val="004E170F"/>
    <w:rsid w:val="00506FBF"/>
    <w:rsid w:val="0058297B"/>
    <w:rsid w:val="005F4978"/>
    <w:rsid w:val="00624FB7"/>
    <w:rsid w:val="006330F6"/>
    <w:rsid w:val="00652725"/>
    <w:rsid w:val="00672991"/>
    <w:rsid w:val="006B7F17"/>
    <w:rsid w:val="006D5932"/>
    <w:rsid w:val="006F0003"/>
    <w:rsid w:val="007501DA"/>
    <w:rsid w:val="007643C0"/>
    <w:rsid w:val="007A575F"/>
    <w:rsid w:val="0085022C"/>
    <w:rsid w:val="00867561"/>
    <w:rsid w:val="008823F4"/>
    <w:rsid w:val="008A5FE2"/>
    <w:rsid w:val="008C42CC"/>
    <w:rsid w:val="00945DA1"/>
    <w:rsid w:val="009519B4"/>
    <w:rsid w:val="00981C1E"/>
    <w:rsid w:val="0099234F"/>
    <w:rsid w:val="009C1C49"/>
    <w:rsid w:val="009E1344"/>
    <w:rsid w:val="00A14935"/>
    <w:rsid w:val="00A22063"/>
    <w:rsid w:val="00A229B7"/>
    <w:rsid w:val="00A50B67"/>
    <w:rsid w:val="00A66D42"/>
    <w:rsid w:val="00A73A41"/>
    <w:rsid w:val="00A74B0F"/>
    <w:rsid w:val="00AC765D"/>
    <w:rsid w:val="00B00D37"/>
    <w:rsid w:val="00B01544"/>
    <w:rsid w:val="00B221DC"/>
    <w:rsid w:val="00B24B84"/>
    <w:rsid w:val="00B51233"/>
    <w:rsid w:val="00BA0A05"/>
    <w:rsid w:val="00BB1CE3"/>
    <w:rsid w:val="00BE186E"/>
    <w:rsid w:val="00BF679B"/>
    <w:rsid w:val="00C3196A"/>
    <w:rsid w:val="00C42272"/>
    <w:rsid w:val="00C60CDF"/>
    <w:rsid w:val="00C64FC4"/>
    <w:rsid w:val="00C74BF7"/>
    <w:rsid w:val="00CD42CD"/>
    <w:rsid w:val="00CE384A"/>
    <w:rsid w:val="00D43CF3"/>
    <w:rsid w:val="00D67386"/>
    <w:rsid w:val="00D7187D"/>
    <w:rsid w:val="00D93500"/>
    <w:rsid w:val="00D93904"/>
    <w:rsid w:val="00D97297"/>
    <w:rsid w:val="00DC06CF"/>
    <w:rsid w:val="00E076CC"/>
    <w:rsid w:val="00E17187"/>
    <w:rsid w:val="00E35A45"/>
    <w:rsid w:val="00E467C2"/>
    <w:rsid w:val="00E5363A"/>
    <w:rsid w:val="00E73B0A"/>
    <w:rsid w:val="00EA352B"/>
    <w:rsid w:val="00ED298A"/>
    <w:rsid w:val="00ED4CF4"/>
    <w:rsid w:val="00EE01F8"/>
    <w:rsid w:val="00F24623"/>
    <w:rsid w:val="00F370E4"/>
    <w:rsid w:val="00F37980"/>
    <w:rsid w:val="00F558E1"/>
    <w:rsid w:val="00F85F33"/>
    <w:rsid w:val="00F873C5"/>
    <w:rsid w:val="00FA149B"/>
    <w:rsid w:val="00FA380B"/>
    <w:rsid w:val="00FE26E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FD316"/>
  <w15:docId w15:val="{0BCC3592-EA3C-4F8D-93C1-E828B0C0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79B"/>
    <w:pPr>
      <w:spacing w:after="0" w:line="240" w:lineRule="exact"/>
      <w:jc w:val="both"/>
    </w:pPr>
    <w:rPr>
      <w:rFonts w:ascii="Helvetica 55 Roman" w:eastAsia="Arial" w:hAnsi="Helvetica 55 Roman" w:cs="Arial"/>
      <w:color w:val="1C1C1B"/>
      <w:sz w:val="20"/>
    </w:rPr>
  </w:style>
  <w:style w:type="paragraph" w:styleId="Titre1">
    <w:name w:val="heading 1"/>
    <w:next w:val="Normal"/>
    <w:link w:val="Titre1Car"/>
    <w:uiPriority w:val="9"/>
    <w:qFormat/>
    <w:rsid w:val="00A73A41"/>
    <w:pPr>
      <w:keepNext/>
      <w:keepLines/>
      <w:spacing w:after="0" w:line="480" w:lineRule="exact"/>
      <w:outlineLvl w:val="0"/>
    </w:pPr>
    <w:rPr>
      <w:rFonts w:ascii="Helvetica 55 Roman" w:eastAsia="Arial" w:hAnsi="Helvetica 55 Roman" w:cs="Arial"/>
      <w:b/>
      <w:caps/>
      <w:sz w:val="48"/>
    </w:rPr>
  </w:style>
  <w:style w:type="paragraph" w:styleId="Titre2">
    <w:name w:val="heading 2"/>
    <w:next w:val="Normal"/>
    <w:link w:val="Titre2Car"/>
    <w:uiPriority w:val="9"/>
    <w:unhideWhenUsed/>
    <w:qFormat/>
    <w:rsid w:val="00D93500"/>
    <w:pPr>
      <w:keepNext/>
      <w:keepLines/>
      <w:spacing w:after="120" w:line="260" w:lineRule="exact"/>
      <w:outlineLvl w:val="1"/>
    </w:pPr>
    <w:rPr>
      <w:rFonts w:ascii="Helvetica 55 Roman" w:eastAsia="Arial" w:hAnsi="Helvetica 55 Roman" w:cs="Arial"/>
      <w:b/>
      <w:caps/>
      <w:color w:val="CF1735"/>
      <w:sz w:val="26"/>
    </w:rPr>
  </w:style>
  <w:style w:type="paragraph" w:styleId="Titre3">
    <w:name w:val="heading 3"/>
    <w:basedOn w:val="Normal"/>
    <w:next w:val="Normal"/>
    <w:link w:val="Titre3Car"/>
    <w:uiPriority w:val="9"/>
    <w:unhideWhenUsed/>
    <w:qFormat/>
    <w:rsid w:val="00A73A41"/>
    <w:pPr>
      <w:keepNext/>
      <w:keepLines/>
      <w:spacing w:line="280" w:lineRule="exact"/>
      <w:outlineLvl w:val="2"/>
    </w:pPr>
    <w:rPr>
      <w:rFonts w:eastAsiaTheme="majorEastAsia" w:cstheme="majorBidi"/>
      <w:b/>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D93500"/>
    <w:rPr>
      <w:rFonts w:ascii="Helvetica 55 Roman" w:eastAsia="Arial" w:hAnsi="Helvetica 55 Roman" w:cs="Arial"/>
      <w:b/>
      <w:caps/>
      <w:color w:val="CF1735"/>
      <w:sz w:val="26"/>
    </w:rPr>
  </w:style>
  <w:style w:type="character" w:customStyle="1" w:styleId="Titre1Car">
    <w:name w:val="Titre 1 Car"/>
    <w:link w:val="Titre1"/>
    <w:uiPriority w:val="9"/>
    <w:rsid w:val="00A73A41"/>
    <w:rPr>
      <w:rFonts w:ascii="Helvetica 55 Roman" w:eastAsia="Arial" w:hAnsi="Helvetica 55 Roman" w:cs="Arial"/>
      <w:b/>
      <w:caps/>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AC765D"/>
    <w:pPr>
      <w:autoSpaceDE w:val="0"/>
      <w:autoSpaceDN w:val="0"/>
      <w:adjustRightInd w:val="0"/>
      <w:spacing w:after="0" w:line="240" w:lineRule="auto"/>
    </w:pPr>
    <w:rPr>
      <w:rFonts w:ascii="Helvetica 55 Roman" w:hAnsi="Helvetica 55 Roman" w:cs="Helvetica 55 Roman"/>
      <w:color w:val="000000"/>
      <w:sz w:val="24"/>
      <w:szCs w:val="24"/>
    </w:rPr>
  </w:style>
  <w:style w:type="paragraph" w:customStyle="1" w:styleId="Pa0">
    <w:name w:val="Pa0"/>
    <w:basedOn w:val="Default"/>
    <w:next w:val="Default"/>
    <w:uiPriority w:val="99"/>
    <w:rsid w:val="00AC765D"/>
    <w:pPr>
      <w:spacing w:line="241" w:lineRule="atLeast"/>
    </w:pPr>
    <w:rPr>
      <w:rFonts w:cstheme="minorBidi"/>
      <w:color w:val="auto"/>
    </w:rPr>
  </w:style>
  <w:style w:type="character" w:customStyle="1" w:styleId="A1">
    <w:name w:val="A1"/>
    <w:uiPriority w:val="99"/>
    <w:rsid w:val="00AC765D"/>
    <w:rPr>
      <w:rFonts w:ascii="Helvetica Neue" w:hAnsi="Helvetica Neue" w:cs="Helvetica Neue"/>
      <w:b/>
      <w:bCs/>
      <w:color w:val="000000"/>
      <w:sz w:val="20"/>
      <w:szCs w:val="20"/>
    </w:rPr>
  </w:style>
  <w:style w:type="character" w:customStyle="1" w:styleId="A2">
    <w:name w:val="A2"/>
    <w:uiPriority w:val="99"/>
    <w:rsid w:val="00AC765D"/>
    <w:rPr>
      <w:rFonts w:cs="Helvetica 55 Roman"/>
      <w:b/>
      <w:bCs/>
      <w:color w:val="000000"/>
      <w:sz w:val="26"/>
      <w:szCs w:val="26"/>
    </w:rPr>
  </w:style>
  <w:style w:type="paragraph" w:customStyle="1" w:styleId="Pa1">
    <w:name w:val="Pa1"/>
    <w:basedOn w:val="Default"/>
    <w:next w:val="Default"/>
    <w:uiPriority w:val="99"/>
    <w:rsid w:val="00AC765D"/>
    <w:pPr>
      <w:spacing w:line="241" w:lineRule="atLeast"/>
    </w:pPr>
    <w:rPr>
      <w:rFonts w:cstheme="minorBidi"/>
      <w:color w:val="auto"/>
    </w:rPr>
  </w:style>
  <w:style w:type="character" w:customStyle="1" w:styleId="A3">
    <w:name w:val="A3"/>
    <w:uiPriority w:val="99"/>
    <w:rsid w:val="00AC765D"/>
    <w:rPr>
      <w:rFonts w:cs="Helvetica 55 Roman"/>
      <w:b/>
      <w:bCs/>
      <w:color w:val="000000"/>
      <w:sz w:val="48"/>
      <w:szCs w:val="48"/>
    </w:rPr>
  </w:style>
  <w:style w:type="table" w:styleId="Grilledutableau">
    <w:name w:val="Table Grid"/>
    <w:basedOn w:val="TableauNormal"/>
    <w:uiPriority w:val="39"/>
    <w:rsid w:val="001E5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7643C0"/>
    <w:rPr>
      <w:rFonts w:cs="Helvetica 55 Roman"/>
      <w:color w:val="000000"/>
      <w:sz w:val="18"/>
      <w:szCs w:val="18"/>
    </w:rPr>
  </w:style>
  <w:style w:type="paragraph" w:customStyle="1" w:styleId="Pa2">
    <w:name w:val="Pa2"/>
    <w:basedOn w:val="Default"/>
    <w:next w:val="Default"/>
    <w:uiPriority w:val="99"/>
    <w:rsid w:val="007643C0"/>
    <w:pPr>
      <w:spacing w:line="241" w:lineRule="atLeast"/>
    </w:pPr>
    <w:rPr>
      <w:rFonts w:cstheme="minorBidi"/>
      <w:color w:val="auto"/>
    </w:rPr>
  </w:style>
  <w:style w:type="paragraph" w:styleId="Paragraphedeliste">
    <w:name w:val="List Paragraph"/>
    <w:basedOn w:val="Normal"/>
    <w:uiPriority w:val="34"/>
    <w:qFormat/>
    <w:rsid w:val="007501DA"/>
    <w:pPr>
      <w:ind w:left="720"/>
      <w:contextualSpacing/>
    </w:pPr>
  </w:style>
  <w:style w:type="paragraph" w:styleId="Pieddepage">
    <w:name w:val="footer"/>
    <w:basedOn w:val="Normal"/>
    <w:link w:val="PieddepageCar"/>
    <w:uiPriority w:val="99"/>
    <w:unhideWhenUsed/>
    <w:rsid w:val="00CD42CD"/>
    <w:pPr>
      <w:tabs>
        <w:tab w:val="center" w:pos="4680"/>
        <w:tab w:val="right" w:pos="9360"/>
      </w:tabs>
      <w:spacing w:line="240" w:lineRule="auto"/>
      <w:jc w:val="left"/>
    </w:pPr>
    <w:rPr>
      <w:rFonts w:asciiTheme="minorHAnsi" w:eastAsiaTheme="minorEastAsia" w:hAnsiTheme="minorHAnsi" w:cs="Times New Roman"/>
      <w:color w:val="auto"/>
      <w:sz w:val="22"/>
    </w:rPr>
  </w:style>
  <w:style w:type="character" w:customStyle="1" w:styleId="PieddepageCar">
    <w:name w:val="Pied de page Car"/>
    <w:basedOn w:val="Policepardfaut"/>
    <w:link w:val="Pieddepage"/>
    <w:uiPriority w:val="99"/>
    <w:rsid w:val="00CD42CD"/>
    <w:rPr>
      <w:rFonts w:cs="Times New Roman"/>
    </w:rPr>
  </w:style>
  <w:style w:type="paragraph" w:styleId="Sansinterligne">
    <w:name w:val="No Spacing"/>
    <w:aliases w:val="Puce"/>
    <w:uiPriority w:val="1"/>
    <w:qFormat/>
    <w:rsid w:val="00A73A41"/>
    <w:pPr>
      <w:numPr>
        <w:numId w:val="17"/>
      </w:numPr>
      <w:spacing w:after="0" w:line="240" w:lineRule="exact"/>
      <w:ind w:left="284" w:hanging="284"/>
      <w:jc w:val="both"/>
    </w:pPr>
    <w:rPr>
      <w:rFonts w:ascii="Helvetica 55 Roman" w:eastAsia="Arial" w:hAnsi="Helvetica 55 Roman" w:cs="Arial"/>
      <w:color w:val="1C1C1B"/>
      <w:sz w:val="20"/>
    </w:rPr>
  </w:style>
  <w:style w:type="character" w:customStyle="1" w:styleId="Titre3Car">
    <w:name w:val="Titre 3 Car"/>
    <w:basedOn w:val="Policepardfaut"/>
    <w:link w:val="Titre3"/>
    <w:uiPriority w:val="9"/>
    <w:rsid w:val="00A73A41"/>
    <w:rPr>
      <w:rFonts w:ascii="Helvetica 55 Roman" w:eastAsiaTheme="majorEastAsia" w:hAnsi="Helvetica 55 Roman" w:cstheme="majorBidi"/>
      <w:b/>
      <w:sz w:val="24"/>
      <w:szCs w:val="24"/>
    </w:rPr>
  </w:style>
  <w:style w:type="paragraph" w:styleId="En-tte">
    <w:name w:val="header"/>
    <w:basedOn w:val="Normal"/>
    <w:link w:val="En-tteCar"/>
    <w:uiPriority w:val="99"/>
    <w:unhideWhenUsed/>
    <w:rsid w:val="00BF679B"/>
    <w:pPr>
      <w:tabs>
        <w:tab w:val="center" w:pos="4536"/>
        <w:tab w:val="right" w:pos="9072"/>
      </w:tabs>
      <w:spacing w:line="240" w:lineRule="auto"/>
    </w:pPr>
  </w:style>
  <w:style w:type="character" w:customStyle="1" w:styleId="En-tteCar">
    <w:name w:val="En-tête Car"/>
    <w:basedOn w:val="Policepardfaut"/>
    <w:link w:val="En-tte"/>
    <w:uiPriority w:val="99"/>
    <w:rsid w:val="00BF679B"/>
    <w:rPr>
      <w:rFonts w:ascii="Helvetica 55 Roman" w:eastAsia="Arial" w:hAnsi="Helvetica 55 Roman" w:cs="Arial"/>
      <w:color w:val="1C1C1B"/>
      <w:sz w:val="20"/>
    </w:rPr>
  </w:style>
  <w:style w:type="character" w:styleId="Lienhypertexte">
    <w:name w:val="Hyperlink"/>
    <w:basedOn w:val="Policepardfaut"/>
    <w:uiPriority w:val="99"/>
    <w:unhideWhenUsed/>
    <w:rsid w:val="008823F4"/>
    <w:rPr>
      <w:color w:val="0563C1" w:themeColor="hyperlink"/>
      <w:u w:val="single"/>
    </w:rPr>
  </w:style>
  <w:style w:type="character" w:styleId="Mentionnonrsolue">
    <w:name w:val="Unresolved Mention"/>
    <w:basedOn w:val="Policepardfaut"/>
    <w:uiPriority w:val="99"/>
    <w:semiHidden/>
    <w:unhideWhenUsed/>
    <w:rsid w:val="00FE26E0"/>
    <w:rPr>
      <w:color w:val="605E5C"/>
      <w:shd w:val="clear" w:color="auto" w:fill="E1DFDD"/>
    </w:rPr>
  </w:style>
  <w:style w:type="paragraph" w:styleId="Notedebasdepage">
    <w:name w:val="footnote text"/>
    <w:basedOn w:val="Normal"/>
    <w:link w:val="NotedebasdepageCar"/>
    <w:uiPriority w:val="99"/>
    <w:semiHidden/>
    <w:unhideWhenUsed/>
    <w:rsid w:val="00D43CF3"/>
    <w:pPr>
      <w:spacing w:line="240" w:lineRule="auto"/>
    </w:pPr>
    <w:rPr>
      <w:szCs w:val="20"/>
    </w:rPr>
  </w:style>
  <w:style w:type="character" w:customStyle="1" w:styleId="NotedebasdepageCar">
    <w:name w:val="Note de bas de page Car"/>
    <w:basedOn w:val="Policepardfaut"/>
    <w:link w:val="Notedebasdepage"/>
    <w:uiPriority w:val="99"/>
    <w:semiHidden/>
    <w:rsid w:val="00D43CF3"/>
    <w:rPr>
      <w:rFonts w:ascii="Helvetica 55 Roman" w:eastAsia="Arial" w:hAnsi="Helvetica 55 Roman" w:cs="Arial"/>
      <w:color w:val="1C1C1B"/>
      <w:sz w:val="20"/>
      <w:szCs w:val="20"/>
    </w:rPr>
  </w:style>
  <w:style w:type="character" w:styleId="Appelnotedebasdep">
    <w:name w:val="footnote reference"/>
    <w:basedOn w:val="Policepardfaut"/>
    <w:uiPriority w:val="99"/>
    <w:semiHidden/>
    <w:unhideWhenUsed/>
    <w:rsid w:val="00D43C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talents.wallonie@spw.wallonie.b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F0849-8F0B-4FBF-85CF-EF25EE5BB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822</Words>
  <Characters>4524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SEVRIN Coraline</dc:creator>
  <cp:keywords/>
  <cp:lastModifiedBy>THIRY Aurore</cp:lastModifiedBy>
  <cp:revision>1</cp:revision>
  <dcterms:created xsi:type="dcterms:W3CDTF">2023-05-16T13:29:00Z</dcterms:created>
  <dcterms:modified xsi:type="dcterms:W3CDTF">2023-05-16T13:32:00Z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2021-05-05T08:29:38Z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4b87e44c-e471-4f36-9ed2-260a0a9d7eeb</vt:lpwstr>
  </property>
  <property fmtid="{D5CDD505-2E9C-101B-9397-08002B2CF9AE}" pid="8" name="MSIP_Label_97a477d1-147d-4e34-b5e3-7b26d2f44870_ContentBits">
    <vt:lpwstr>0</vt:lpwstr>
  </property>
</Properties>
</file>