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34160" w14:textId="77777777" w:rsidR="00C335E7" w:rsidRDefault="00C335E7"/>
    <w:p w14:paraId="0A3D0DED" w14:textId="77777777" w:rsidR="00C335E7" w:rsidRDefault="00C335E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66"/>
      </w:tblGrid>
      <w:tr w:rsidR="00E270F3" w14:paraId="2DF9340A" w14:textId="77777777" w:rsidTr="00C335E7">
        <w:trPr>
          <w:trHeight w:val="2392"/>
        </w:trPr>
        <w:tc>
          <w:tcPr>
            <w:tcW w:w="8266" w:type="dxa"/>
          </w:tcPr>
          <w:p w14:paraId="4FBD5881" w14:textId="77777777" w:rsidR="00E270F3" w:rsidRPr="00A73A41" w:rsidRDefault="00E270F3" w:rsidP="00CE384A">
            <w:pPr>
              <w:pStyle w:val="Titre1"/>
              <w:spacing w:line="240" w:lineRule="auto"/>
            </w:pPr>
            <w:bookmarkStart w:id="0" w:name="_Hlk164848817"/>
            <w:r w:rsidRPr="002D7EE5">
              <w:rPr>
                <w:noProof/>
              </w:rPr>
              <w:t>spécialiste en matière de politique énergétique</w:t>
            </w:r>
            <w:bookmarkEnd w:id="0"/>
          </w:p>
        </w:tc>
      </w:tr>
    </w:tbl>
    <w:p w14:paraId="4C4E420B" w14:textId="6C2FAF55" w:rsidR="00E270F3" w:rsidRPr="00132CB9" w:rsidRDefault="00E270F3" w:rsidP="00ED4CF4">
      <w:pPr>
        <w:jc w:val="center"/>
        <w:rPr>
          <w:rFonts w:ascii="Nunito Sans" w:hAnsi="Nunito Sans"/>
        </w:rPr>
      </w:pPr>
      <w:r w:rsidRPr="00132CB9">
        <w:rPr>
          <w:rFonts w:ascii="Nunito Sans" w:eastAsiaTheme="minorEastAsia" w:hAnsi="Nunito Sans" w:cstheme="majorBidi"/>
          <w:b/>
          <w:color w:val="auto"/>
          <w:sz w:val="24"/>
          <w:szCs w:val="24"/>
        </w:rPr>
        <w:t> </w:t>
      </w:r>
      <w:r w:rsidRPr="002D7EE5">
        <w:rPr>
          <w:rFonts w:ascii="Nunito Sans" w:eastAsiaTheme="minorEastAsia" w:hAnsi="Nunito Sans" w:cstheme="majorBidi"/>
          <w:b/>
          <w:noProof/>
          <w:color w:val="auto"/>
          <w:sz w:val="24"/>
          <w:szCs w:val="24"/>
        </w:rPr>
        <w:t xml:space="preserve">Votre talent au service de </w:t>
      </w:r>
      <w:r w:rsidR="00C335E7">
        <w:rPr>
          <w:rFonts w:ascii="Nunito Sans" w:eastAsiaTheme="minorEastAsia" w:hAnsi="Nunito Sans" w:cstheme="majorBidi"/>
          <w:b/>
          <w:noProof/>
          <w:color w:val="auto"/>
          <w:sz w:val="24"/>
          <w:szCs w:val="24"/>
        </w:rPr>
        <w:t xml:space="preserve">la </w:t>
      </w:r>
      <w:r w:rsidRPr="002D7EE5">
        <w:rPr>
          <w:rFonts w:ascii="Nunito Sans" w:eastAsiaTheme="minorEastAsia" w:hAnsi="Nunito Sans" w:cstheme="majorBidi"/>
          <w:b/>
          <w:noProof/>
          <w:color w:val="auto"/>
          <w:sz w:val="24"/>
          <w:szCs w:val="24"/>
        </w:rPr>
        <w:t>direction de l’organisation des marchés régionaux de l’énergie</w:t>
      </w:r>
      <w:r w:rsidRPr="00132CB9">
        <w:rPr>
          <w:rFonts w:ascii="Nunito Sans" w:eastAsiaTheme="minorEastAsia" w:hAnsi="Nunito Sans" w:cstheme="majorBidi"/>
          <w:b/>
          <w:color w:val="auto"/>
          <w:sz w:val="24"/>
          <w:szCs w:val="24"/>
        </w:rPr>
        <w:t> </w:t>
      </w:r>
    </w:p>
    <w:p w14:paraId="714874BD" w14:textId="77777777" w:rsidR="00E270F3" w:rsidRPr="002C3A7F" w:rsidRDefault="00E270F3" w:rsidP="00A73A41">
      <w:pPr>
        <w:rPr>
          <w:rFonts w:eastAsiaTheme="minorEastAsia" w:cstheme="minorBidi"/>
          <w:color w:val="auto"/>
        </w:rPr>
      </w:pPr>
    </w:p>
    <w:p w14:paraId="03B36136" w14:textId="77777777" w:rsidR="00E270F3" w:rsidRDefault="00E270F3" w:rsidP="00A73A41">
      <w:pPr>
        <w:pStyle w:val="Titre2"/>
      </w:pPr>
    </w:p>
    <w:p w14:paraId="13A5137C" w14:textId="77777777" w:rsidR="00E270F3" w:rsidRDefault="00E270F3"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2D7EE5">
        <w:rPr>
          <w:rFonts w:ascii="Nunito Sans" w:hAnsi="Nunito Sans"/>
          <w:b/>
          <w:bCs/>
          <w:noProof/>
        </w:rPr>
        <w:t>ZO4A0074</w:t>
      </w:r>
    </w:p>
    <w:p w14:paraId="3EE93EBC" w14:textId="77777777" w:rsidR="00E270F3" w:rsidRPr="00FE26E0" w:rsidRDefault="00E270F3" w:rsidP="00FE26E0">
      <w:pPr>
        <w:rPr>
          <w:rFonts w:ascii="Nunito Sans" w:hAnsi="Nunito Sans"/>
          <w:b/>
          <w:bCs/>
          <w:noProof/>
        </w:rPr>
      </w:pPr>
    </w:p>
    <w:p w14:paraId="15187F1A" w14:textId="77777777" w:rsidR="00E270F3" w:rsidRPr="00FA380B" w:rsidRDefault="00E270F3"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E270F3" w:rsidRPr="00E467C2" w14:paraId="5947EBAF" w14:textId="77777777" w:rsidTr="00FA380B">
        <w:trPr>
          <w:trHeight w:val="283"/>
        </w:trPr>
        <w:tc>
          <w:tcPr>
            <w:tcW w:w="283" w:type="dxa"/>
            <w:tcBorders>
              <w:left w:val="single" w:sz="4" w:space="0" w:color="auto"/>
            </w:tcBorders>
            <w:vAlign w:val="center"/>
          </w:tcPr>
          <w:p w14:paraId="67D0C2E3" w14:textId="77777777" w:rsidR="00E270F3" w:rsidRPr="00E467C2" w:rsidRDefault="00E270F3"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4ED17261" w14:textId="77777777" w:rsidR="00E270F3" w:rsidRPr="00132CB9" w:rsidRDefault="00E270F3" w:rsidP="0085022C">
            <w:pPr>
              <w:spacing w:after="120" w:line="240" w:lineRule="auto"/>
              <w:rPr>
                <w:rFonts w:ascii="Nunito Sans" w:hAnsi="Nunito Sans"/>
              </w:rPr>
            </w:pPr>
            <w:r w:rsidRPr="002D7EE5">
              <w:rPr>
                <w:rFonts w:ascii="Nunito Sans" w:hAnsi="Nunito Sans"/>
                <w:noProof/>
              </w:rPr>
              <w:t>service public de wallonie territoire, logement, patrimoine et énergie</w:t>
            </w:r>
          </w:p>
          <w:p w14:paraId="541DCD00" w14:textId="77777777" w:rsidR="00E270F3" w:rsidRPr="00132CB9" w:rsidRDefault="00E270F3" w:rsidP="0085022C">
            <w:pPr>
              <w:spacing w:before="120" w:line="240" w:lineRule="auto"/>
              <w:rPr>
                <w:rFonts w:ascii="Nunito Sans" w:hAnsi="Nunito Sans"/>
              </w:rPr>
            </w:pPr>
            <w:r w:rsidRPr="002D7EE5">
              <w:rPr>
                <w:rFonts w:ascii="Nunito Sans" w:hAnsi="Nunito Sans"/>
                <w:noProof/>
              </w:rPr>
              <w:t>département de l'énergie et du bâtiment durable</w:t>
            </w:r>
          </w:p>
          <w:p w14:paraId="164E6A12" w14:textId="77777777" w:rsidR="00E270F3" w:rsidRPr="00132CB9" w:rsidRDefault="00E270F3" w:rsidP="00A73A41">
            <w:pPr>
              <w:rPr>
                <w:rFonts w:ascii="Nunito Sans" w:hAnsi="Nunito Sans"/>
                <w:b/>
                <w:bCs/>
              </w:rPr>
            </w:pPr>
            <w:r w:rsidRPr="002D7EE5">
              <w:rPr>
                <w:rFonts w:ascii="Nunito Sans" w:hAnsi="Nunito Sans"/>
                <w:b/>
                <w:bCs/>
                <w:noProof/>
              </w:rPr>
              <w:t>direction de l’organisation des marchés régionaux de l’énergie</w:t>
            </w:r>
          </w:p>
        </w:tc>
      </w:tr>
      <w:tr w:rsidR="00E270F3" w:rsidRPr="00E467C2" w14:paraId="4EBF3D9D" w14:textId="77777777" w:rsidTr="007501DA">
        <w:trPr>
          <w:trHeight w:val="283"/>
        </w:trPr>
        <w:tc>
          <w:tcPr>
            <w:tcW w:w="283" w:type="dxa"/>
            <w:tcBorders>
              <w:left w:val="single" w:sz="4" w:space="0" w:color="auto"/>
              <w:bottom w:val="single" w:sz="4" w:space="0" w:color="auto"/>
            </w:tcBorders>
            <w:vAlign w:val="center"/>
          </w:tcPr>
          <w:p w14:paraId="37298CCA" w14:textId="77777777" w:rsidR="00E270F3" w:rsidRPr="00E467C2" w:rsidRDefault="00E270F3"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500AF0A8" w14:textId="77777777" w:rsidR="00E270F3" w:rsidRPr="00132CB9" w:rsidRDefault="00E270F3" w:rsidP="00A73A41">
            <w:pPr>
              <w:rPr>
                <w:rFonts w:ascii="Nunito Sans" w:hAnsi="Nunito Sans"/>
              </w:rPr>
            </w:pPr>
          </w:p>
        </w:tc>
      </w:tr>
    </w:tbl>
    <w:p w14:paraId="19AB8F0C" w14:textId="77777777" w:rsidR="00E270F3" w:rsidRPr="007501DA" w:rsidRDefault="00E270F3" w:rsidP="00A73A41"/>
    <w:p w14:paraId="659B7F1F" w14:textId="77777777" w:rsidR="00E270F3" w:rsidRPr="007501DA" w:rsidRDefault="00E270F3" w:rsidP="00A73A41"/>
    <w:p w14:paraId="1968B835" w14:textId="77777777" w:rsidR="00E270F3" w:rsidRDefault="00E270F3" w:rsidP="00A73A41">
      <w:pPr>
        <w:pStyle w:val="Titre2"/>
      </w:pPr>
      <w:r w:rsidRPr="00A73A41">
        <w:t>VOTRE MISSION…</w:t>
      </w:r>
    </w:p>
    <w:p w14:paraId="616F8AF7" w14:textId="77777777" w:rsidR="00E270F3" w:rsidRPr="00132CB9" w:rsidRDefault="00E270F3" w:rsidP="00FA380B">
      <w:pPr>
        <w:rPr>
          <w:rFonts w:ascii="Nunito Sans" w:hAnsi="Nunito Sans"/>
          <w:b/>
          <w:bCs/>
          <w:noProof/>
        </w:rPr>
      </w:pPr>
      <w:r w:rsidRPr="00132CB9">
        <w:rPr>
          <w:rFonts w:ascii="Nunito Sans" w:hAnsi="Nunito Sans"/>
          <w:b/>
          <w:bCs/>
          <w:noProof/>
        </w:rPr>
        <w:t xml:space="preserve">Spécifiquement pour la </w:t>
      </w:r>
      <w:r w:rsidRPr="002D7EE5">
        <w:rPr>
          <w:rFonts w:ascii="Nunito Sans" w:hAnsi="Nunito Sans"/>
          <w:b/>
          <w:bCs/>
          <w:noProof/>
        </w:rPr>
        <w:t>direction de l’organisation des marchés régionaux de l’énergie</w:t>
      </w:r>
      <w:r w:rsidRPr="00132CB9">
        <w:rPr>
          <w:rFonts w:ascii="Nunito Sans" w:hAnsi="Nunito Sans"/>
          <w:b/>
          <w:bCs/>
          <w:noProof/>
        </w:rPr>
        <w:t> :</w:t>
      </w:r>
    </w:p>
    <w:p w14:paraId="0F330B09" w14:textId="77777777" w:rsidR="00E270F3" w:rsidRPr="00FA380B" w:rsidRDefault="00E270F3" w:rsidP="00FA380B">
      <w:pPr>
        <w:rPr>
          <w:b/>
          <w:bCs/>
          <w:noProof/>
        </w:rPr>
      </w:pPr>
    </w:p>
    <w:p w14:paraId="343B21ED" w14:textId="77777777" w:rsidR="00E270F3" w:rsidRPr="002D7EE5" w:rsidRDefault="00E270F3" w:rsidP="00750EED">
      <w:pPr>
        <w:pStyle w:val="Paragraphedeliste"/>
        <w:numPr>
          <w:ilvl w:val="0"/>
          <w:numId w:val="18"/>
        </w:numPr>
        <w:autoSpaceDE w:val="0"/>
        <w:autoSpaceDN w:val="0"/>
        <w:adjustRightInd w:val="0"/>
        <w:spacing w:line="240" w:lineRule="auto"/>
        <w:ind w:left="714" w:hanging="357"/>
        <w:rPr>
          <w:rFonts w:ascii="Nunito Sans" w:hAnsi="Nunito Sans"/>
          <w:noProof/>
        </w:rPr>
      </w:pPr>
      <w:r w:rsidRPr="002D7EE5">
        <w:rPr>
          <w:rFonts w:ascii="Nunito Sans" w:hAnsi="Nunito Sans"/>
          <w:noProof/>
        </w:rPr>
        <w:t>Vous contribuez à la mise en place de politiques et/ou de mesures dans le domaines de l’énergie</w:t>
      </w:r>
    </w:p>
    <w:p w14:paraId="5B9149C7" w14:textId="77777777" w:rsidR="00E270F3" w:rsidRPr="002D7EE5" w:rsidRDefault="00E270F3" w:rsidP="00750EED">
      <w:pPr>
        <w:pStyle w:val="Paragraphedeliste"/>
        <w:numPr>
          <w:ilvl w:val="0"/>
          <w:numId w:val="18"/>
        </w:numPr>
        <w:autoSpaceDE w:val="0"/>
        <w:autoSpaceDN w:val="0"/>
        <w:adjustRightInd w:val="0"/>
        <w:spacing w:line="240" w:lineRule="auto"/>
        <w:ind w:left="714" w:hanging="357"/>
        <w:rPr>
          <w:rFonts w:ascii="Nunito Sans" w:hAnsi="Nunito Sans"/>
          <w:noProof/>
        </w:rPr>
      </w:pPr>
      <w:r w:rsidRPr="002D7EE5">
        <w:rPr>
          <w:rFonts w:ascii="Nunito Sans" w:hAnsi="Nunito Sans"/>
          <w:noProof/>
        </w:rPr>
        <w:t>Vous participez à la résolution de problématiques complexes liées à l’évolution des réseaux et de la tarification ;</w:t>
      </w:r>
    </w:p>
    <w:p w14:paraId="6FC83879" w14:textId="77777777" w:rsidR="00E270F3" w:rsidRPr="002D7EE5" w:rsidRDefault="00E270F3" w:rsidP="00750EED">
      <w:pPr>
        <w:pStyle w:val="Paragraphedeliste"/>
        <w:numPr>
          <w:ilvl w:val="0"/>
          <w:numId w:val="18"/>
        </w:numPr>
        <w:autoSpaceDE w:val="0"/>
        <w:autoSpaceDN w:val="0"/>
        <w:adjustRightInd w:val="0"/>
        <w:spacing w:line="240" w:lineRule="auto"/>
        <w:ind w:left="714" w:hanging="357"/>
        <w:rPr>
          <w:rFonts w:ascii="Nunito Sans" w:hAnsi="Nunito Sans"/>
          <w:noProof/>
        </w:rPr>
      </w:pPr>
      <w:r w:rsidRPr="002D7EE5">
        <w:rPr>
          <w:rFonts w:ascii="Nunito Sans" w:hAnsi="Nunito Sans"/>
          <w:noProof/>
        </w:rPr>
        <w:t>Vous collaborez d’un point de vue juridique dans la mise en œuvre de nouveau mode de distribution et de consommation (communauté énergétique, flexibilité, tarification dynamique,…)</w:t>
      </w:r>
    </w:p>
    <w:p w14:paraId="6F2B6A59" w14:textId="77777777" w:rsidR="00E270F3" w:rsidRPr="002D7EE5" w:rsidRDefault="00E270F3" w:rsidP="00750EED">
      <w:pPr>
        <w:pStyle w:val="Paragraphedeliste"/>
        <w:numPr>
          <w:ilvl w:val="0"/>
          <w:numId w:val="18"/>
        </w:numPr>
        <w:autoSpaceDE w:val="0"/>
        <w:autoSpaceDN w:val="0"/>
        <w:adjustRightInd w:val="0"/>
        <w:spacing w:line="240" w:lineRule="auto"/>
        <w:ind w:left="714" w:hanging="357"/>
        <w:rPr>
          <w:rFonts w:ascii="Nunito Sans" w:hAnsi="Nunito Sans"/>
          <w:noProof/>
        </w:rPr>
      </w:pPr>
      <w:r w:rsidRPr="002D7EE5">
        <w:rPr>
          <w:rFonts w:ascii="Nunito Sans" w:hAnsi="Nunito Sans"/>
          <w:noProof/>
        </w:rPr>
        <w:t>Vous ananlysez des questions juridiques ;</w:t>
      </w:r>
    </w:p>
    <w:p w14:paraId="6F9BC3DA" w14:textId="77777777" w:rsidR="00E270F3" w:rsidRPr="002D7EE5" w:rsidRDefault="00E270F3" w:rsidP="00750EED">
      <w:pPr>
        <w:pStyle w:val="Paragraphedeliste"/>
        <w:numPr>
          <w:ilvl w:val="0"/>
          <w:numId w:val="18"/>
        </w:numPr>
        <w:autoSpaceDE w:val="0"/>
        <w:autoSpaceDN w:val="0"/>
        <w:adjustRightInd w:val="0"/>
        <w:spacing w:line="240" w:lineRule="auto"/>
        <w:ind w:left="714" w:hanging="357"/>
        <w:rPr>
          <w:rFonts w:ascii="Nunito Sans" w:hAnsi="Nunito Sans"/>
          <w:noProof/>
        </w:rPr>
      </w:pPr>
      <w:r w:rsidRPr="002D7EE5">
        <w:rPr>
          <w:rFonts w:ascii="Nunito Sans" w:hAnsi="Nunito Sans"/>
          <w:noProof/>
        </w:rPr>
        <w:t xml:space="preserve">Vous rédigez des projets de décision liés à l’évolution du marché électrique et gazier et/ ou des lignes directrices ; </w:t>
      </w:r>
    </w:p>
    <w:p w14:paraId="45B57536" w14:textId="77777777" w:rsidR="00E270F3" w:rsidRPr="00C64FC4" w:rsidRDefault="00E270F3" w:rsidP="00F37980">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2D7EE5">
        <w:rPr>
          <w:rFonts w:ascii="Nunito Sans" w:hAnsi="Nunito Sans"/>
          <w:noProof/>
        </w:rPr>
        <w:t>Vous réalisez des reportings régulier et structuré de l’ensemble de ses activités.</w:t>
      </w:r>
    </w:p>
    <w:p w14:paraId="5D5E6B90" w14:textId="77777777" w:rsidR="00E270F3" w:rsidRDefault="00E270F3"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0A515014" w14:textId="77777777" w:rsidR="00E270F3" w:rsidRDefault="00E270F3"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6C79BDCB" w14:textId="77777777" w:rsidR="00E270F3" w:rsidRPr="00C64FC4" w:rsidRDefault="00E270F3" w:rsidP="00C64FC4">
      <w:pPr>
        <w:autoSpaceDE w:val="0"/>
        <w:autoSpaceDN w:val="0"/>
        <w:adjustRightInd w:val="0"/>
        <w:spacing w:line="240" w:lineRule="auto"/>
        <w:rPr>
          <w:rFonts w:ascii="Nunito Sans" w:eastAsiaTheme="minorEastAsia" w:hAnsi="Nunito Sans" w:cstheme="minorBidi"/>
          <w:b/>
          <w:bCs/>
          <w:color w:val="auto"/>
          <w:sz w:val="24"/>
          <w:szCs w:val="24"/>
        </w:rPr>
        <w:sectPr w:rsidR="00E270F3" w:rsidRPr="00C64FC4" w:rsidSect="00E270F3">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15730D3C" w14:textId="77777777" w:rsidR="00E270F3" w:rsidRPr="007501DA" w:rsidRDefault="00E270F3" w:rsidP="00A73A41">
      <w:pPr>
        <w:pStyle w:val="Titre2"/>
      </w:pPr>
      <w:r w:rsidRPr="007501DA">
        <w:lastRenderedPageBreak/>
        <w:t>… ET LES MISSIONS DE LA DIRECTION :</w:t>
      </w:r>
    </w:p>
    <w:p w14:paraId="79CF6D44"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La direction de l'Organisation des marchés régionaux de l'Énergie suit et évalue les dispositifs et les législations relatifs à l'organisation du marché wallon de l'énergie, dans ses aspects concurrentiels, sociaux, économiques et environnementaux, en concertation étroite avec la CWaPE, régulateur wallon du marché de l'électricité et du gaz, et les acteurs concernés.</w:t>
      </w:r>
    </w:p>
    <w:p w14:paraId="259FCBEE"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Elle adapte les législations existantes nécessaires au regard du contexte économique, social, politique et technologique.</w:t>
      </w:r>
    </w:p>
    <w:p w14:paraId="7E5F379C"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Attentive aux fluctuations des prix de l'énergie, elle adapte les mesures sociales mises en place au niveau des marchés régionaux de l'énergie. Elle soutient les acteurs et associations qui, au sein du marché libéralisé, assistent ou encadrent les clients résidentiels et industriels.</w:t>
      </w:r>
    </w:p>
    <w:p w14:paraId="25E546D2"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 xml:space="preserve">Elle assure le suivi de la désignation des gestionnaires de réseau de distribution. </w:t>
      </w:r>
    </w:p>
    <w:p w14:paraId="67DAB689"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La direction veille à la transposition des directives européennes, ainsi qu'au respect des règlements européens, portant sur l'organisation des marchés de l'électricité et du gaz.</w:t>
      </w:r>
    </w:p>
    <w:p w14:paraId="4C999437"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Elle est en charge également de l'exonération de la redevance pour occupation du domaine public par les réseaux gazier et électrique.</w:t>
      </w:r>
    </w:p>
    <w:p w14:paraId="3AD7D1C8"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Par la perception, auprès des fournisseurs d'énergie, de la redevance raccordement, elle finance diverses actions en faveur de l'utilisation rationnelle de l'énergie et de la promotion de l'énergie renouvelable.</w:t>
      </w:r>
    </w:p>
    <w:p w14:paraId="0497AA4B"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La direction gère le mécanisme de soutien aux producteurs d'énergie renouvelable.</w:t>
      </w:r>
    </w:p>
    <w:p w14:paraId="496CC168" w14:textId="77777777" w:rsidR="00E270F3" w:rsidRPr="00132CB9" w:rsidRDefault="00E270F3" w:rsidP="00F37980">
      <w:pPr>
        <w:pStyle w:val="Paragraphedeliste"/>
        <w:numPr>
          <w:ilvl w:val="0"/>
          <w:numId w:val="18"/>
        </w:numPr>
        <w:spacing w:line="240" w:lineRule="auto"/>
        <w:ind w:left="714" w:hanging="357"/>
        <w:rPr>
          <w:rFonts w:ascii="Nunito Sans" w:hAnsi="Nunito Sans"/>
        </w:rPr>
      </w:pPr>
      <w:r w:rsidRPr="002D7EE5">
        <w:rPr>
          <w:rFonts w:ascii="Nunito Sans" w:hAnsi="Nunito Sans"/>
          <w:noProof/>
        </w:rPr>
        <w:t>Enfin, dans le cadre de la législation sur les permis d'environnement, elle assure le secrétariat pour la remise d'avis énergétique.</w:t>
      </w:r>
    </w:p>
    <w:p w14:paraId="6C449B87" w14:textId="77777777" w:rsidR="00E270F3" w:rsidRPr="000E0E88" w:rsidRDefault="00E270F3">
      <w:pPr>
        <w:ind w:left="-5"/>
      </w:pPr>
    </w:p>
    <w:p w14:paraId="1F0F87B3" w14:textId="77777777" w:rsidR="00E270F3" w:rsidRPr="00A73A41" w:rsidRDefault="00E270F3" w:rsidP="00A73A41">
      <w:pPr>
        <w:pStyle w:val="Titre2"/>
      </w:pPr>
      <w:r w:rsidRPr="00A73A41">
        <w:t xml:space="preserve">QUE FAIT UN </w:t>
      </w:r>
      <w:r w:rsidRPr="002D7EE5">
        <w:rPr>
          <w:noProof/>
        </w:rPr>
        <w:t>spécialiste en matière de politique énergétique</w:t>
      </w:r>
      <w:r w:rsidRPr="00A73A41">
        <w:t xml:space="preserve"> AU SPW</w:t>
      </w:r>
      <w:r>
        <w:t> ?</w:t>
      </w:r>
    </w:p>
    <w:p w14:paraId="31D5A908"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Vous participez à la concertation et à la coordination entre la Région wallonne et les autres niveaux de pouvoir lors de la préparation, de la discussion et du suivi des travaux des instances européennes et internationales</w:t>
      </w:r>
    </w:p>
    <w:p w14:paraId="6CC26AED"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Vous concevez, coordonnez et réalisez, de manière pérenne, des projets complexes qui requièrent notamment l’utilisation de nombreuses techniques analytiques différentes en matière de politique énergétique et qui exigent la coordination de plusieurs intervenants internes et/ou externes</w:t>
      </w:r>
    </w:p>
    <w:p w14:paraId="798CE9D3"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 xml:space="preserve">Vous initiez, développez et gérez, de manière pérenne, des projets innovants visant à concevoir de nouveaux outils et de nouvelles méthodes/approches en matière de politique énergétique </w:t>
      </w:r>
    </w:p>
    <w:p w14:paraId="2DF33ADD"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Vous concevez des instruments de politique, des outils et instruments technico-économiques indispensables pour assurer l’atteinte des objectifs assignés à la Wallonie</w:t>
      </w:r>
    </w:p>
    <w:p w14:paraId="672609D3"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Vous élaborez des avis techniques en matière de politique énergétique</w:t>
      </w:r>
    </w:p>
    <w:p w14:paraId="3953BFD1" w14:textId="77777777" w:rsidR="00E270F3" w:rsidRPr="002D7EE5" w:rsidRDefault="00E270F3" w:rsidP="00750EED">
      <w:pPr>
        <w:pStyle w:val="Paragraphedeliste"/>
        <w:numPr>
          <w:ilvl w:val="0"/>
          <w:numId w:val="18"/>
        </w:numPr>
        <w:spacing w:line="240" w:lineRule="auto"/>
        <w:ind w:left="714" w:hanging="357"/>
        <w:rPr>
          <w:rFonts w:ascii="Nunito Sans" w:hAnsi="Nunito Sans"/>
          <w:noProof/>
        </w:rPr>
      </w:pPr>
      <w:r w:rsidRPr="002D7EE5">
        <w:rPr>
          <w:rFonts w:ascii="Nunito Sans" w:hAnsi="Nunito Sans"/>
          <w:noProof/>
        </w:rPr>
        <w:t>Vous élaborez des stratégies en matière d’utilisation rationnelle de l’énergie et ce compris dans le bâtiment</w:t>
      </w:r>
    </w:p>
    <w:p w14:paraId="5CF2786F" w14:textId="77777777" w:rsidR="00E270F3" w:rsidRPr="00132CB9" w:rsidRDefault="00E270F3" w:rsidP="00F37980">
      <w:pPr>
        <w:pStyle w:val="Paragraphedeliste"/>
        <w:numPr>
          <w:ilvl w:val="0"/>
          <w:numId w:val="18"/>
        </w:numPr>
        <w:spacing w:line="240" w:lineRule="auto"/>
        <w:ind w:left="714" w:hanging="357"/>
        <w:rPr>
          <w:rFonts w:ascii="Nunito Sans" w:hAnsi="Nunito Sans"/>
        </w:rPr>
      </w:pPr>
      <w:r w:rsidRPr="002D7EE5">
        <w:rPr>
          <w:rFonts w:ascii="Nunito Sans" w:hAnsi="Nunito Sans"/>
          <w:noProof/>
        </w:rPr>
        <w:t>Vous élaborez des stratégies en matière de production et de distribution d’énergie</w:t>
      </w:r>
    </w:p>
    <w:p w14:paraId="5EC33F10" w14:textId="77777777" w:rsidR="00E270F3" w:rsidRDefault="00E270F3">
      <w:pPr>
        <w:spacing w:after="160" w:line="259" w:lineRule="auto"/>
        <w:jc w:val="left"/>
        <w:rPr>
          <w:b/>
          <w:caps/>
          <w:color w:val="CF1735"/>
          <w:sz w:val="26"/>
        </w:rPr>
      </w:pPr>
      <w:r>
        <w:br w:type="page"/>
      </w:r>
    </w:p>
    <w:p w14:paraId="692E8B5B" w14:textId="6E58C67B" w:rsidR="00E270F3" w:rsidRPr="00A73A41" w:rsidRDefault="00E270F3" w:rsidP="00A73A41">
      <w:pPr>
        <w:pStyle w:val="Titre2"/>
      </w:pPr>
      <w:r w:rsidRPr="00A73A41">
        <w:lastRenderedPageBreak/>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E270F3" w:rsidRPr="000E0E88" w14:paraId="783E4965" w14:textId="77777777" w:rsidTr="004B25A9">
        <w:tc>
          <w:tcPr>
            <w:tcW w:w="1702" w:type="pct"/>
            <w:tcBorders>
              <w:top w:val="single" w:sz="4" w:space="0" w:color="1C1C1B"/>
              <w:left w:val="nil"/>
              <w:bottom w:val="single" w:sz="4" w:space="0" w:color="1C1C1B"/>
              <w:right w:val="nil"/>
            </w:tcBorders>
          </w:tcPr>
          <w:p w14:paraId="39A51466" w14:textId="77777777" w:rsidR="00E270F3" w:rsidRPr="000E0E88" w:rsidRDefault="00E270F3" w:rsidP="004B25A9">
            <w:r w:rsidRPr="000E0E88">
              <w:rPr>
                <w:b/>
              </w:rPr>
              <w:t>Conditions d’accès au poste</w:t>
            </w:r>
          </w:p>
        </w:tc>
        <w:tc>
          <w:tcPr>
            <w:tcW w:w="3298" w:type="pct"/>
            <w:tcBorders>
              <w:top w:val="single" w:sz="4" w:space="0" w:color="1C1C1B"/>
              <w:left w:val="nil"/>
              <w:bottom w:val="single" w:sz="4" w:space="0" w:color="1C1C1B"/>
              <w:right w:val="nil"/>
            </w:tcBorders>
          </w:tcPr>
          <w:p w14:paraId="30E264B5" w14:textId="43B3517E" w:rsidR="00E270F3" w:rsidRPr="00E270F3" w:rsidRDefault="00E270F3" w:rsidP="00F37980">
            <w:pPr>
              <w:spacing w:line="240" w:lineRule="auto"/>
              <w:rPr>
                <w:rFonts w:ascii="Nunito Sans" w:hAnsi="Nunito Sans"/>
              </w:rPr>
            </w:pPr>
            <w:r w:rsidRPr="002D7EE5">
              <w:rPr>
                <w:rFonts w:ascii="Nunito Sans" w:hAnsi="Nunito Sans"/>
                <w:noProof/>
              </w:rPr>
              <w:t>Sans restriction de nationalité</w:t>
            </w:r>
          </w:p>
        </w:tc>
      </w:tr>
      <w:tr w:rsidR="00E270F3" w:rsidRPr="000E0E88" w14:paraId="379FB3F5" w14:textId="77777777" w:rsidTr="004B25A9">
        <w:tc>
          <w:tcPr>
            <w:tcW w:w="1702" w:type="pct"/>
            <w:tcBorders>
              <w:top w:val="single" w:sz="4" w:space="0" w:color="1C1C1B"/>
              <w:left w:val="nil"/>
              <w:bottom w:val="single" w:sz="4" w:space="0" w:color="1C1C1B"/>
              <w:right w:val="nil"/>
            </w:tcBorders>
          </w:tcPr>
          <w:p w14:paraId="08929923" w14:textId="77777777" w:rsidR="00E270F3" w:rsidRPr="000E0E88" w:rsidRDefault="00E270F3" w:rsidP="004B25A9">
            <w:r w:rsidRPr="000E0E88">
              <w:rPr>
                <w:b/>
              </w:rPr>
              <w:t>Niveau de diplôme requis</w:t>
            </w:r>
          </w:p>
        </w:tc>
        <w:tc>
          <w:tcPr>
            <w:tcW w:w="3298" w:type="pct"/>
            <w:tcBorders>
              <w:top w:val="single" w:sz="4" w:space="0" w:color="1C1C1B"/>
              <w:left w:val="nil"/>
              <w:bottom w:val="single" w:sz="4" w:space="0" w:color="1C1C1B"/>
              <w:right w:val="nil"/>
            </w:tcBorders>
          </w:tcPr>
          <w:p w14:paraId="7B09877D" w14:textId="77777777" w:rsidR="00E270F3" w:rsidRPr="00132CB9" w:rsidRDefault="00E270F3" w:rsidP="00F37980">
            <w:pPr>
              <w:spacing w:line="240" w:lineRule="auto"/>
              <w:rPr>
                <w:rFonts w:ascii="Nunito Sans" w:hAnsi="Nunito Sans"/>
              </w:rPr>
            </w:pPr>
            <w:r w:rsidRPr="002D7EE5">
              <w:rPr>
                <w:rFonts w:ascii="Nunito Sans" w:hAnsi="Nunito Sans"/>
                <w:noProof/>
              </w:rPr>
              <w:t>Master</w:t>
            </w:r>
          </w:p>
        </w:tc>
      </w:tr>
      <w:tr w:rsidR="00E270F3" w:rsidRPr="000E0E88" w14:paraId="763095F5" w14:textId="77777777" w:rsidTr="004B25A9">
        <w:tc>
          <w:tcPr>
            <w:tcW w:w="1702" w:type="pct"/>
            <w:tcBorders>
              <w:top w:val="single" w:sz="4" w:space="0" w:color="1C1C1B"/>
              <w:left w:val="nil"/>
              <w:bottom w:val="single" w:sz="4" w:space="0" w:color="1C1C1B"/>
              <w:right w:val="nil"/>
            </w:tcBorders>
          </w:tcPr>
          <w:p w14:paraId="04C78710" w14:textId="77777777" w:rsidR="00E270F3" w:rsidRPr="000E0E88" w:rsidRDefault="00E270F3" w:rsidP="004B25A9">
            <w:r w:rsidRPr="000E0E88">
              <w:rPr>
                <w:b/>
              </w:rPr>
              <w:t>Expérience exigée</w:t>
            </w:r>
          </w:p>
        </w:tc>
        <w:tc>
          <w:tcPr>
            <w:tcW w:w="3298" w:type="pct"/>
            <w:tcBorders>
              <w:top w:val="single" w:sz="4" w:space="0" w:color="1C1C1B"/>
              <w:left w:val="nil"/>
              <w:bottom w:val="single" w:sz="4" w:space="0" w:color="1C1C1B"/>
              <w:right w:val="nil"/>
            </w:tcBorders>
          </w:tcPr>
          <w:p w14:paraId="7595281B" w14:textId="77777777" w:rsidR="00E270F3" w:rsidRPr="00132CB9" w:rsidRDefault="00E270F3" w:rsidP="00F37980">
            <w:pPr>
              <w:spacing w:line="240" w:lineRule="auto"/>
              <w:rPr>
                <w:rFonts w:ascii="Nunito Sans" w:hAnsi="Nunito Sans"/>
              </w:rPr>
            </w:pPr>
            <w:r w:rsidRPr="002D7EE5">
              <w:rPr>
                <w:rFonts w:ascii="Nunito Sans" w:hAnsi="Nunito Sans"/>
                <w:noProof/>
              </w:rPr>
              <w:t>Aucune</w:t>
            </w:r>
          </w:p>
        </w:tc>
      </w:tr>
      <w:tr w:rsidR="00E270F3" w:rsidRPr="000E0E88" w14:paraId="7F44E6B0" w14:textId="77777777" w:rsidTr="004B25A9">
        <w:tc>
          <w:tcPr>
            <w:tcW w:w="1702" w:type="pct"/>
            <w:tcBorders>
              <w:top w:val="single" w:sz="4" w:space="0" w:color="1C1C1B"/>
              <w:left w:val="nil"/>
              <w:bottom w:val="single" w:sz="4" w:space="0" w:color="1C1C1B"/>
              <w:right w:val="nil"/>
            </w:tcBorders>
          </w:tcPr>
          <w:p w14:paraId="40F5C579" w14:textId="77777777" w:rsidR="00E270F3" w:rsidRPr="000E0E88" w:rsidRDefault="00E270F3"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2FA59B55" w14:textId="77777777" w:rsidR="00E270F3" w:rsidRPr="00132CB9" w:rsidRDefault="00E270F3" w:rsidP="000372C6">
            <w:pPr>
              <w:spacing w:line="240" w:lineRule="auto"/>
              <w:rPr>
                <w:rFonts w:ascii="Nunito Sans" w:hAnsi="Nunito Sans"/>
              </w:rPr>
            </w:pPr>
            <w:r w:rsidRPr="002D7EE5">
              <w:rPr>
                <w:rFonts w:ascii="Nunito Sans" w:hAnsi="Nunito Sans"/>
                <w:noProof/>
              </w:rPr>
              <w:t>29 - Juriste</w:t>
            </w:r>
          </w:p>
        </w:tc>
      </w:tr>
      <w:tr w:rsidR="00E270F3" w:rsidRPr="000E0E88" w14:paraId="76F6E8AB" w14:textId="77777777" w:rsidTr="00EE01F8">
        <w:tc>
          <w:tcPr>
            <w:tcW w:w="5000" w:type="pct"/>
            <w:gridSpan w:val="2"/>
            <w:tcBorders>
              <w:top w:val="single" w:sz="4" w:space="0" w:color="1C1C1B"/>
              <w:left w:val="nil"/>
              <w:bottom w:val="dotted" w:sz="4" w:space="0" w:color="auto"/>
              <w:right w:val="nil"/>
            </w:tcBorders>
          </w:tcPr>
          <w:p w14:paraId="1152F3D6" w14:textId="77777777" w:rsidR="00E270F3" w:rsidRPr="00A73A41" w:rsidRDefault="00E270F3" w:rsidP="00A73A41">
            <w:pPr>
              <w:rPr>
                <w:b/>
                <w:bCs/>
              </w:rPr>
            </w:pPr>
            <w:r w:rsidRPr="00A73A41">
              <w:rPr>
                <w:b/>
                <w:bCs/>
              </w:rPr>
              <w:t>Compétences techniques</w:t>
            </w:r>
          </w:p>
          <w:p w14:paraId="366122FF"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Gestion de projets complexes – Concevoir, mettre en œuvre et assurer le suivi de projets stratégiques faisant appel à des compétences de pointe et nécessitant la collaboration d’une équipe pluridisciplinaire</w:t>
            </w:r>
          </w:p>
          <w:p w14:paraId="47886AB3"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Innovation – Proposer des solutions innovantes, inventives ou originales visant à concevoir de nouveaux services/outils, en faisant preuve de créativité, de manière à positionner la fonction publique à la pointe du progrès</w:t>
            </w:r>
          </w:p>
          <w:p w14:paraId="57723B9A"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Avis technique – Emettre des avis techniques argumentés et pertinents</w:t>
            </w:r>
          </w:p>
          <w:p w14:paraId="54657655"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Conduite de réunions – Planifier, organiser et animer des réunions en permettant à chacun de s’exprimer</w:t>
            </w:r>
          </w:p>
          <w:p w14:paraId="53799097"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Rédaction – S’exprimer par écrit dans un langage précis, grammaticalement correct et compréhensible pour le destinataire</w:t>
            </w:r>
          </w:p>
          <w:p w14:paraId="79ACD867" w14:textId="77777777" w:rsidR="00E270F3" w:rsidRPr="00132CB9" w:rsidRDefault="00E270F3" w:rsidP="00F37980">
            <w:pPr>
              <w:pStyle w:val="Sansinterligne"/>
              <w:spacing w:line="240" w:lineRule="auto"/>
              <w:rPr>
                <w:rFonts w:ascii="Nunito Sans" w:hAnsi="Nunito Sans"/>
              </w:rPr>
            </w:pPr>
            <w:r w:rsidRPr="002D7EE5">
              <w:rPr>
                <w:rFonts w:ascii="Nunito Sans" w:hAnsi="Nunito Sans"/>
                <w:noProof/>
              </w:rPr>
              <w:t>Prise de parole en public – Réaliser une présentation orale en utilisant un ou plusieurs supports (oral, écrit, dématérialisé) de communication</w:t>
            </w:r>
          </w:p>
        </w:tc>
      </w:tr>
      <w:tr w:rsidR="00E270F3" w:rsidRPr="000E0E88" w14:paraId="4447B018" w14:textId="77777777" w:rsidTr="00EE01F8">
        <w:tc>
          <w:tcPr>
            <w:tcW w:w="5000" w:type="pct"/>
            <w:gridSpan w:val="2"/>
            <w:tcBorders>
              <w:top w:val="single" w:sz="4" w:space="0" w:color="1C1C1B"/>
              <w:left w:val="nil"/>
              <w:bottom w:val="dotted" w:sz="4" w:space="0" w:color="auto"/>
              <w:right w:val="nil"/>
            </w:tcBorders>
          </w:tcPr>
          <w:p w14:paraId="0676A662" w14:textId="77777777" w:rsidR="00E270F3" w:rsidRPr="00142CBA" w:rsidRDefault="00E270F3" w:rsidP="00142CBA">
            <w:pPr>
              <w:rPr>
                <w:b/>
                <w:bCs/>
              </w:rPr>
            </w:pPr>
            <w:r w:rsidRPr="00142CBA">
              <w:rPr>
                <w:b/>
                <w:bCs/>
              </w:rPr>
              <w:t>Compétences comportementales</w:t>
            </w:r>
          </w:p>
          <w:p w14:paraId="10D9C1B7"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Intégrer l’information – Etablir des liens entre diverses données, concevoir des alternatives et tirer des conclusions adéquates</w:t>
            </w:r>
          </w:p>
          <w:p w14:paraId="0CE9413B"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Collaboration – Coopérer avec des acteurs internes et/ou externes en favorisant les échanges et en étant attentif aux objectifs communs</w:t>
            </w:r>
          </w:p>
          <w:p w14:paraId="6B782D4D" w14:textId="77777777" w:rsidR="00E270F3" w:rsidRPr="002D7EE5" w:rsidRDefault="00E270F3" w:rsidP="00750EED">
            <w:pPr>
              <w:pStyle w:val="Sansinterligne"/>
              <w:spacing w:line="240" w:lineRule="auto"/>
              <w:rPr>
                <w:rFonts w:ascii="Nunito Sans" w:hAnsi="Nunito Sans"/>
                <w:noProof/>
              </w:rPr>
            </w:pPr>
            <w:r w:rsidRPr="002D7EE5">
              <w:rPr>
                <w:rFonts w:ascii="Nunito Sans" w:hAnsi="Nunito Sans"/>
                <w:noProof/>
              </w:rPr>
              <w:t>Planification du travail – Organiser son travail en tenant compte des délais et des priorités</w:t>
            </w:r>
          </w:p>
          <w:p w14:paraId="7C6EDE00" w14:textId="77777777" w:rsidR="00E270F3" w:rsidRPr="00132CB9" w:rsidRDefault="00E270F3" w:rsidP="00F37980">
            <w:pPr>
              <w:pStyle w:val="Sansinterligne"/>
              <w:spacing w:line="240" w:lineRule="auto"/>
              <w:rPr>
                <w:rFonts w:ascii="Nunito Sans" w:hAnsi="Nunito Sans"/>
              </w:rPr>
            </w:pPr>
            <w:r w:rsidRPr="002D7EE5">
              <w:rPr>
                <w:rFonts w:ascii="Nunito Sans" w:hAnsi="Nunito Sans"/>
                <w:noProof/>
              </w:rPr>
              <w:t>Prise d’initiatives – Mettre en place de sa propre initiative des actions en prenant en considération leurs impacts</w:t>
            </w:r>
          </w:p>
        </w:tc>
      </w:tr>
    </w:tbl>
    <w:p w14:paraId="33E7DF46" w14:textId="77777777" w:rsidR="00E270F3" w:rsidRPr="00142CBA" w:rsidRDefault="00E270F3" w:rsidP="00424BD2"/>
    <w:p w14:paraId="616D480F" w14:textId="77777777" w:rsidR="00E270F3" w:rsidRDefault="00E270F3" w:rsidP="00142CBA"/>
    <w:p w14:paraId="38725A2A" w14:textId="77777777" w:rsidR="00E270F3" w:rsidRDefault="00E270F3" w:rsidP="00142CBA"/>
    <w:p w14:paraId="234FF45E" w14:textId="77777777" w:rsidR="00E270F3" w:rsidRDefault="00E270F3">
      <w:pPr>
        <w:spacing w:after="160" w:line="259" w:lineRule="auto"/>
        <w:jc w:val="left"/>
        <w:rPr>
          <w:b/>
          <w:caps/>
          <w:color w:val="CF1735"/>
          <w:sz w:val="26"/>
        </w:rPr>
      </w:pPr>
      <w:r>
        <w:br w:type="page"/>
      </w:r>
    </w:p>
    <w:p w14:paraId="15F9DA9F" w14:textId="514A1D39" w:rsidR="00E270F3" w:rsidRPr="00A73A41" w:rsidRDefault="00E270F3" w:rsidP="00142CBA">
      <w:pPr>
        <w:pStyle w:val="Titre2"/>
      </w:pPr>
      <w:r w:rsidRPr="00A73A41">
        <w:lastRenderedPageBreak/>
        <w:t>Notre offre</w:t>
      </w:r>
      <w:r>
        <w:t> :</w:t>
      </w:r>
    </w:p>
    <w:p w14:paraId="2D44C5AD" w14:textId="77777777" w:rsidR="00E270F3" w:rsidRPr="00142CBA" w:rsidRDefault="00E270F3"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E270F3" w14:paraId="15FF8374" w14:textId="77777777" w:rsidTr="008B28BC">
        <w:trPr>
          <w:trHeight w:val="340"/>
        </w:trPr>
        <w:tc>
          <w:tcPr>
            <w:tcW w:w="1702" w:type="pct"/>
            <w:tcBorders>
              <w:top w:val="single" w:sz="8" w:space="0" w:color="auto"/>
              <w:left w:val="nil"/>
              <w:bottom w:val="single" w:sz="4" w:space="0" w:color="auto"/>
              <w:right w:val="nil"/>
            </w:tcBorders>
            <w:vAlign w:val="center"/>
          </w:tcPr>
          <w:p w14:paraId="4260555D" w14:textId="77777777" w:rsidR="00E270F3" w:rsidRDefault="00E270F3"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04B7B09F" w14:textId="77777777" w:rsidR="00E270F3" w:rsidRPr="00132CB9" w:rsidRDefault="00E270F3" w:rsidP="008B28BC">
            <w:pPr>
              <w:spacing w:before="60" w:after="60" w:line="240" w:lineRule="auto"/>
              <w:jc w:val="left"/>
              <w:rPr>
                <w:rFonts w:ascii="Nunito Sans" w:hAnsi="Nunito Sans"/>
              </w:rPr>
            </w:pPr>
            <w:r w:rsidRPr="002D7EE5">
              <w:rPr>
                <w:rFonts w:ascii="Nunito Sans" w:hAnsi="Nunito Sans"/>
                <w:noProof/>
              </w:rPr>
              <w:t>NAMUR</w:t>
            </w:r>
          </w:p>
        </w:tc>
      </w:tr>
      <w:tr w:rsidR="00E270F3" w14:paraId="163048D8" w14:textId="77777777" w:rsidTr="008B28BC">
        <w:trPr>
          <w:trHeight w:val="340"/>
        </w:trPr>
        <w:tc>
          <w:tcPr>
            <w:tcW w:w="1702" w:type="pct"/>
            <w:tcBorders>
              <w:top w:val="single" w:sz="4" w:space="0" w:color="auto"/>
              <w:left w:val="nil"/>
              <w:bottom w:val="single" w:sz="4" w:space="0" w:color="auto"/>
              <w:right w:val="nil"/>
            </w:tcBorders>
            <w:vAlign w:val="center"/>
          </w:tcPr>
          <w:p w14:paraId="0662BBC1" w14:textId="77777777" w:rsidR="00E270F3" w:rsidRDefault="00E270F3"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14C9A0F3" w14:textId="77777777" w:rsidR="00E270F3" w:rsidRPr="00132CB9" w:rsidRDefault="00E270F3" w:rsidP="008B28BC">
            <w:pPr>
              <w:spacing w:before="60" w:after="60" w:line="240" w:lineRule="auto"/>
              <w:jc w:val="left"/>
              <w:rPr>
                <w:rFonts w:ascii="Nunito Sans" w:hAnsi="Nunito Sans"/>
              </w:rPr>
            </w:pPr>
            <w:r w:rsidRPr="002D7EE5">
              <w:rPr>
                <w:rFonts w:ascii="Nunito Sans" w:hAnsi="Nunito Sans"/>
                <w:noProof/>
              </w:rPr>
              <w:t>A6/2</w:t>
            </w:r>
          </w:p>
        </w:tc>
      </w:tr>
      <w:tr w:rsidR="00E270F3" w14:paraId="4F8E9661" w14:textId="77777777" w:rsidTr="008B28BC">
        <w:trPr>
          <w:trHeight w:val="340"/>
        </w:trPr>
        <w:tc>
          <w:tcPr>
            <w:tcW w:w="1702" w:type="pct"/>
            <w:tcBorders>
              <w:top w:val="single" w:sz="4" w:space="0" w:color="auto"/>
              <w:left w:val="nil"/>
              <w:bottom w:val="single" w:sz="4" w:space="0" w:color="auto"/>
              <w:right w:val="nil"/>
            </w:tcBorders>
            <w:vAlign w:val="center"/>
          </w:tcPr>
          <w:p w14:paraId="556753A5" w14:textId="77777777" w:rsidR="00E270F3" w:rsidRDefault="00E270F3"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7800BE39" w14:textId="77777777" w:rsidR="00E270F3" w:rsidRPr="00132CB9" w:rsidRDefault="00E270F3" w:rsidP="008B28BC">
            <w:pPr>
              <w:spacing w:before="60" w:after="60" w:line="240" w:lineRule="auto"/>
              <w:jc w:val="left"/>
              <w:rPr>
                <w:rFonts w:ascii="Nunito Sans" w:hAnsi="Nunito Sans"/>
              </w:rPr>
            </w:pPr>
            <w:r w:rsidRPr="002D7EE5">
              <w:rPr>
                <w:rFonts w:ascii="Nunito Sans" w:hAnsi="Nunito Sans"/>
                <w:noProof/>
              </w:rPr>
              <w:t>attaché qualifié</w:t>
            </w:r>
          </w:p>
        </w:tc>
      </w:tr>
      <w:tr w:rsidR="00E270F3" w14:paraId="11F9F6F5" w14:textId="77777777" w:rsidTr="008B28BC">
        <w:trPr>
          <w:trHeight w:val="340"/>
        </w:trPr>
        <w:tc>
          <w:tcPr>
            <w:tcW w:w="1702" w:type="pct"/>
            <w:tcBorders>
              <w:top w:val="single" w:sz="4" w:space="0" w:color="auto"/>
              <w:left w:val="nil"/>
              <w:bottom w:val="single" w:sz="4" w:space="0" w:color="auto"/>
              <w:right w:val="nil"/>
            </w:tcBorders>
            <w:vAlign w:val="center"/>
          </w:tcPr>
          <w:p w14:paraId="2C2BE2E1" w14:textId="77777777" w:rsidR="00E270F3" w:rsidRDefault="00E270F3"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2AAB8AD6" w14:textId="77777777" w:rsidR="00E270F3" w:rsidRPr="00132CB9" w:rsidRDefault="00E270F3" w:rsidP="008B28BC">
            <w:pPr>
              <w:spacing w:before="60" w:after="60" w:line="240" w:lineRule="auto"/>
              <w:jc w:val="left"/>
              <w:rPr>
                <w:rFonts w:ascii="Nunito Sans" w:hAnsi="Nunito Sans"/>
              </w:rPr>
            </w:pPr>
            <w:r w:rsidRPr="002D7EE5">
              <w:rPr>
                <w:rFonts w:ascii="Nunito Sans" w:hAnsi="Nunito Sans"/>
                <w:noProof/>
              </w:rPr>
              <w:t>Temps plein</w:t>
            </w:r>
          </w:p>
        </w:tc>
      </w:tr>
      <w:tr w:rsidR="00E270F3" w14:paraId="54744A46" w14:textId="77777777" w:rsidTr="008B28BC">
        <w:trPr>
          <w:trHeight w:val="340"/>
        </w:trPr>
        <w:tc>
          <w:tcPr>
            <w:tcW w:w="1702" w:type="pct"/>
            <w:tcBorders>
              <w:top w:val="single" w:sz="4" w:space="0" w:color="auto"/>
              <w:left w:val="nil"/>
              <w:bottom w:val="single" w:sz="8" w:space="0" w:color="auto"/>
              <w:right w:val="nil"/>
            </w:tcBorders>
            <w:vAlign w:val="center"/>
          </w:tcPr>
          <w:p w14:paraId="3D83C5DC" w14:textId="77777777" w:rsidR="00E270F3" w:rsidRDefault="00E270F3"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034A4CE3" w14:textId="77777777" w:rsidR="00E270F3" w:rsidRPr="00132CB9" w:rsidRDefault="00E270F3" w:rsidP="008B28BC">
            <w:pPr>
              <w:spacing w:before="60" w:after="60" w:line="240" w:lineRule="auto"/>
              <w:jc w:val="left"/>
              <w:rPr>
                <w:rFonts w:ascii="Nunito Sans" w:hAnsi="Nunito Sans"/>
              </w:rPr>
            </w:pPr>
            <w:r w:rsidRPr="002D7EE5">
              <w:rPr>
                <w:rFonts w:ascii="Nunito Sans" w:hAnsi="Nunito Sans"/>
                <w:noProof/>
              </w:rPr>
              <w:t>Statutaire</w:t>
            </w:r>
          </w:p>
        </w:tc>
      </w:tr>
    </w:tbl>
    <w:p w14:paraId="0C5246E9" w14:textId="77777777" w:rsidR="00E270F3" w:rsidRDefault="00E270F3" w:rsidP="00BF679B"/>
    <w:p w14:paraId="4B771D34" w14:textId="77777777" w:rsidR="00E270F3" w:rsidRDefault="00E270F3">
      <w:pPr>
        <w:ind w:left="-5"/>
      </w:pPr>
    </w:p>
    <w:p w14:paraId="33A83573" w14:textId="77777777" w:rsidR="00E270F3" w:rsidRDefault="00E270F3">
      <w:pPr>
        <w:ind w:left="-5"/>
      </w:pPr>
    </w:p>
    <w:p w14:paraId="57174349" w14:textId="77777777" w:rsidR="00E270F3" w:rsidRDefault="00E270F3"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E270F3" w14:paraId="05057D24" w14:textId="77777777" w:rsidTr="00945DA1">
        <w:trPr>
          <w:trHeight w:val="252"/>
        </w:trPr>
        <w:tc>
          <w:tcPr>
            <w:tcW w:w="4536" w:type="dxa"/>
            <w:tcBorders>
              <w:top w:val="nil"/>
              <w:left w:val="nil"/>
              <w:bottom w:val="nil"/>
              <w:right w:val="nil"/>
            </w:tcBorders>
          </w:tcPr>
          <w:p w14:paraId="327D1E70" w14:textId="77777777" w:rsidR="00E270F3" w:rsidRPr="00BF679B" w:rsidRDefault="00E270F3" w:rsidP="00BF679B">
            <w:pPr>
              <w:rPr>
                <w:b/>
                <w:bCs/>
              </w:rPr>
            </w:pPr>
            <w:r w:rsidRPr="00BF679B">
              <w:rPr>
                <w:b/>
                <w:bCs/>
              </w:rPr>
              <w:t>Concernant la fonction :</w:t>
            </w:r>
          </w:p>
        </w:tc>
      </w:tr>
      <w:tr w:rsidR="00E270F3" w14:paraId="62E28A7D" w14:textId="77777777" w:rsidTr="00945DA1">
        <w:trPr>
          <w:trHeight w:val="260"/>
        </w:trPr>
        <w:tc>
          <w:tcPr>
            <w:tcW w:w="4536" w:type="dxa"/>
            <w:tcBorders>
              <w:top w:val="nil"/>
              <w:left w:val="nil"/>
              <w:bottom w:val="nil"/>
              <w:right w:val="nil"/>
            </w:tcBorders>
          </w:tcPr>
          <w:p w14:paraId="3E9E885F" w14:textId="77777777" w:rsidR="00E270F3" w:rsidRPr="00132CB9" w:rsidRDefault="00E270F3" w:rsidP="00BF679B">
            <w:pPr>
              <w:rPr>
                <w:rFonts w:ascii="Nunito Sans" w:hAnsi="Nunito Sans"/>
              </w:rPr>
            </w:pPr>
            <w:r w:rsidRPr="002D7EE5">
              <w:rPr>
                <w:rFonts w:ascii="Nunito Sans" w:hAnsi="Nunito Sans"/>
                <w:noProof/>
              </w:rPr>
              <w:t>Mme Muriel HOOGSTOEL</w:t>
            </w:r>
            <w:r w:rsidRPr="00132CB9">
              <w:rPr>
                <w:rFonts w:ascii="Nunito Sans" w:hAnsi="Nunito Sans"/>
              </w:rPr>
              <w:t xml:space="preserve">, </w:t>
            </w:r>
            <w:r w:rsidRPr="002D7EE5">
              <w:rPr>
                <w:rFonts w:ascii="Nunito Sans" w:hAnsi="Nunito Sans"/>
                <w:noProof/>
              </w:rPr>
              <w:t>Directrice</w:t>
            </w:r>
          </w:p>
        </w:tc>
      </w:tr>
      <w:tr w:rsidR="00E270F3" w14:paraId="00A735D4" w14:textId="77777777" w:rsidTr="00945DA1">
        <w:trPr>
          <w:trHeight w:val="260"/>
        </w:trPr>
        <w:tc>
          <w:tcPr>
            <w:tcW w:w="4536" w:type="dxa"/>
            <w:tcBorders>
              <w:top w:val="nil"/>
              <w:left w:val="nil"/>
              <w:bottom w:val="nil"/>
              <w:right w:val="nil"/>
            </w:tcBorders>
          </w:tcPr>
          <w:p w14:paraId="27E7BF6B" w14:textId="77777777" w:rsidR="00E270F3" w:rsidRPr="00132CB9" w:rsidRDefault="00E270F3" w:rsidP="00BF679B">
            <w:pPr>
              <w:rPr>
                <w:rFonts w:ascii="Nunito Sans" w:hAnsi="Nunito Sans"/>
              </w:rPr>
            </w:pPr>
            <w:r w:rsidRPr="00132CB9">
              <w:rPr>
                <w:rFonts w:ascii="Nunito Sans" w:hAnsi="Nunito Sans"/>
              </w:rPr>
              <w:t xml:space="preserve">Tél. : </w:t>
            </w:r>
            <w:r w:rsidRPr="002D7EE5">
              <w:rPr>
                <w:rFonts w:ascii="Nunito Sans" w:hAnsi="Nunito Sans"/>
                <w:noProof/>
              </w:rPr>
              <w:t>081-486330</w:t>
            </w:r>
          </w:p>
        </w:tc>
      </w:tr>
      <w:tr w:rsidR="00E270F3" w14:paraId="161BF5F5" w14:textId="77777777" w:rsidTr="00945DA1">
        <w:trPr>
          <w:trHeight w:val="247"/>
        </w:trPr>
        <w:tc>
          <w:tcPr>
            <w:tcW w:w="4536" w:type="dxa"/>
            <w:tcBorders>
              <w:top w:val="nil"/>
              <w:left w:val="nil"/>
              <w:bottom w:val="nil"/>
              <w:right w:val="nil"/>
            </w:tcBorders>
          </w:tcPr>
          <w:p w14:paraId="29C8C435" w14:textId="77777777" w:rsidR="00E270F3" w:rsidRPr="00132CB9" w:rsidRDefault="00E270F3" w:rsidP="00BF679B">
            <w:pPr>
              <w:rPr>
                <w:rFonts w:ascii="Nunito Sans" w:hAnsi="Nunito Sans"/>
              </w:rPr>
            </w:pPr>
            <w:r w:rsidRPr="002D7EE5">
              <w:rPr>
                <w:rFonts w:ascii="Nunito Sans" w:hAnsi="Nunito Sans"/>
                <w:noProof/>
              </w:rPr>
              <w:t>muriel.hoogstoel@spw.wallonie.be</w:t>
            </w:r>
          </w:p>
        </w:tc>
      </w:tr>
    </w:tbl>
    <w:p w14:paraId="49B768AB" w14:textId="77777777" w:rsidR="00E270F3" w:rsidRDefault="00E270F3"/>
    <w:p w14:paraId="1C375435" w14:textId="77777777" w:rsidR="00E270F3" w:rsidRDefault="00E270F3"/>
    <w:tbl>
      <w:tblPr>
        <w:tblStyle w:val="TableGrid"/>
        <w:tblW w:w="8561" w:type="dxa"/>
        <w:tblInd w:w="0" w:type="dxa"/>
        <w:tblLook w:val="04A0" w:firstRow="1" w:lastRow="0" w:firstColumn="1" w:lastColumn="0" w:noHBand="0" w:noVBand="1"/>
      </w:tblPr>
      <w:tblGrid>
        <w:gridCol w:w="8561"/>
      </w:tblGrid>
      <w:tr w:rsidR="00E270F3" w:rsidRPr="00BF679B" w14:paraId="0EC533BA" w14:textId="77777777" w:rsidTr="008823F4">
        <w:trPr>
          <w:trHeight w:val="252"/>
        </w:trPr>
        <w:tc>
          <w:tcPr>
            <w:tcW w:w="8561" w:type="dxa"/>
            <w:tcBorders>
              <w:top w:val="nil"/>
              <w:left w:val="nil"/>
              <w:bottom w:val="nil"/>
              <w:right w:val="nil"/>
            </w:tcBorders>
          </w:tcPr>
          <w:p w14:paraId="11A63C97" w14:textId="77777777" w:rsidR="00E270F3" w:rsidRDefault="00E270F3"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316F1D56" w14:textId="77777777" w:rsidR="00E270F3" w:rsidRPr="00BF679B" w:rsidRDefault="00C335E7" w:rsidP="0085022C">
            <w:pPr>
              <w:rPr>
                <w:b/>
                <w:bCs/>
              </w:rPr>
            </w:pPr>
            <w:hyperlink r:id="rId14" w:history="1">
              <w:r w:rsidR="00E270F3" w:rsidRPr="009603D7">
                <w:rPr>
                  <w:rStyle w:val="Lienhypertexte"/>
                  <w:rFonts w:ascii="Nunito Sans" w:hAnsi="Nunito Sans"/>
                </w:rPr>
                <w:t>talents.wallonie@spw.wallonie.be</w:t>
              </w:r>
            </w:hyperlink>
          </w:p>
        </w:tc>
      </w:tr>
      <w:tr w:rsidR="00E270F3" w:rsidRPr="00132CB9" w14:paraId="3CBDBD26" w14:textId="77777777" w:rsidTr="008823F4">
        <w:trPr>
          <w:trHeight w:val="260"/>
        </w:trPr>
        <w:tc>
          <w:tcPr>
            <w:tcW w:w="8561" w:type="dxa"/>
            <w:tcBorders>
              <w:top w:val="nil"/>
              <w:left w:val="nil"/>
              <w:bottom w:val="nil"/>
              <w:right w:val="nil"/>
            </w:tcBorders>
          </w:tcPr>
          <w:p w14:paraId="3E5E24FC" w14:textId="77777777" w:rsidR="00E270F3" w:rsidRPr="00132CB9" w:rsidRDefault="00E270F3" w:rsidP="008823F4">
            <w:pPr>
              <w:rPr>
                <w:rFonts w:ascii="Nunito Sans" w:hAnsi="Nunito Sans"/>
              </w:rPr>
            </w:pPr>
          </w:p>
        </w:tc>
      </w:tr>
      <w:tr w:rsidR="00E270F3" w:rsidRPr="00132CB9" w14:paraId="16DD3A5F" w14:textId="77777777" w:rsidTr="008823F4">
        <w:trPr>
          <w:trHeight w:val="260"/>
        </w:trPr>
        <w:tc>
          <w:tcPr>
            <w:tcW w:w="8561" w:type="dxa"/>
            <w:tcBorders>
              <w:top w:val="nil"/>
              <w:left w:val="nil"/>
              <w:bottom w:val="nil"/>
              <w:right w:val="nil"/>
            </w:tcBorders>
          </w:tcPr>
          <w:p w14:paraId="560E4055" w14:textId="77777777" w:rsidR="00E270F3" w:rsidRDefault="00E270F3" w:rsidP="008823F4">
            <w:pPr>
              <w:rPr>
                <w:rFonts w:ascii="Nunito Sans" w:hAnsi="Nunito Sans"/>
              </w:rPr>
            </w:pPr>
          </w:p>
          <w:p w14:paraId="7BC6DB6F" w14:textId="77777777" w:rsidR="00E270F3" w:rsidRPr="00132CB9" w:rsidRDefault="00E270F3" w:rsidP="008823F4">
            <w:pPr>
              <w:rPr>
                <w:rFonts w:ascii="Nunito Sans" w:hAnsi="Nunito Sans"/>
              </w:rPr>
            </w:pPr>
          </w:p>
        </w:tc>
      </w:tr>
    </w:tbl>
    <w:p w14:paraId="40150A88" w14:textId="77777777" w:rsidR="00E270F3" w:rsidRDefault="00E270F3" w:rsidP="00E35A45">
      <w:pPr>
        <w:pStyle w:val="Titre1"/>
        <w:rPr>
          <w:rFonts w:ascii="Nunito Sans" w:hAnsi="Nunito Sans"/>
        </w:rPr>
        <w:sectPr w:rsidR="00E270F3" w:rsidSect="00506FBF">
          <w:headerReference w:type="first" r:id="rId15"/>
          <w:footerReference w:type="first" r:id="rId16"/>
          <w:pgSz w:w="11906" w:h="16838"/>
          <w:pgMar w:top="1701" w:right="1673" w:bottom="1701" w:left="1673" w:header="822" w:footer="720" w:gutter="0"/>
          <w:cols w:space="720"/>
          <w:titlePg/>
        </w:sectPr>
      </w:pPr>
    </w:p>
    <w:p w14:paraId="0241C9D8" w14:textId="77777777" w:rsidR="00E270F3" w:rsidRPr="00132CB9" w:rsidRDefault="00E270F3" w:rsidP="00E35A45">
      <w:pPr>
        <w:pStyle w:val="Titre1"/>
        <w:rPr>
          <w:rFonts w:ascii="Nunito Sans" w:hAnsi="Nunito Sans"/>
        </w:rPr>
      </w:pPr>
    </w:p>
    <w:sectPr w:rsidR="00E270F3" w:rsidRPr="00132CB9" w:rsidSect="00E270F3">
      <w:headerReference w:type="first" r:id="rId17"/>
      <w:footerReference w:type="first" r:id="rId18"/>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D57FF" w14:textId="77777777" w:rsidR="00E270F3" w:rsidRDefault="00E270F3">
      <w:pPr>
        <w:spacing w:line="240" w:lineRule="auto"/>
      </w:pPr>
      <w:r>
        <w:separator/>
      </w:r>
    </w:p>
  </w:endnote>
  <w:endnote w:type="continuationSeparator" w:id="0">
    <w:p w14:paraId="1529D784" w14:textId="77777777" w:rsidR="00E270F3" w:rsidRDefault="00E27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A424" w14:textId="77777777" w:rsidR="00E270F3" w:rsidRDefault="00E270F3">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18DF04CB" wp14:editId="3EC79D0A">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0FCDE279" w14:textId="77777777" w:rsidR="00E270F3" w:rsidRDefault="00E270F3">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102CFE77" w14:textId="77777777" w:rsidR="00E270F3" w:rsidRDefault="00E270F3">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69B34E26" w14:textId="77777777" w:rsidR="00E270F3" w:rsidRDefault="00E270F3">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452F6297" w14:textId="77777777" w:rsidR="00E270F3" w:rsidRDefault="00C335E7">
                            <w:pPr>
                              <w:spacing w:after="160" w:line="259" w:lineRule="auto"/>
                              <w:jc w:val="left"/>
                            </w:pPr>
                            <w:r>
                              <w:fldChar w:fldCharType="begin"/>
                            </w:r>
                            <w:r>
                              <w:instrText xml:space="preserve"> NUMPAGES   \* MERGEFORMAT </w:instrText>
                            </w:r>
                            <w:r>
                              <w:fldChar w:fldCharType="separate"/>
                            </w:r>
                            <w:r w:rsidR="00E270F3">
                              <w:t>10</w:t>
                            </w:r>
                            <w:r>
                              <w:fldChar w:fldCharType="end"/>
                            </w:r>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290AA770" w14:textId="77777777" w:rsidR="00E270F3" w:rsidRDefault="00E270F3">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088DDD41" w14:textId="77777777" w:rsidR="00E270F3" w:rsidRDefault="00E270F3">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18DF04CB"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0FCDE279" w14:textId="77777777" w:rsidR="00E270F3" w:rsidRDefault="00E270F3">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102CFE77" w14:textId="77777777" w:rsidR="00E270F3" w:rsidRDefault="00E270F3">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69B34E26" w14:textId="77777777" w:rsidR="00E270F3" w:rsidRDefault="00E270F3">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452F6297" w14:textId="77777777" w:rsidR="00E270F3" w:rsidRDefault="00C335E7">
                      <w:pPr>
                        <w:spacing w:after="160" w:line="259" w:lineRule="auto"/>
                        <w:jc w:val="left"/>
                      </w:pPr>
                      <w:r>
                        <w:fldChar w:fldCharType="begin"/>
                      </w:r>
                      <w:r>
                        <w:instrText xml:space="preserve"> NUMPAGES   \* MERGEFORMAT </w:instrText>
                      </w:r>
                      <w:r>
                        <w:fldChar w:fldCharType="separate"/>
                      </w:r>
                      <w:r w:rsidR="00E270F3">
                        <w:t>10</w:t>
                      </w:r>
                      <w:r>
                        <w:fldChar w:fldCharType="end"/>
                      </w:r>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290AA770" w14:textId="77777777" w:rsidR="00E270F3" w:rsidRDefault="00E270F3">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088DDD41" w14:textId="77777777" w:rsidR="00E270F3" w:rsidRDefault="00E270F3">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0539" w14:textId="77777777" w:rsidR="00E270F3" w:rsidRDefault="00E270F3">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0AE05271" wp14:editId="5AC7694E">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20A23256" w14:textId="77777777" w:rsidR="00E270F3" w:rsidRDefault="00E270F3"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AE05271"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wsNtQPsBAADQAwAADgAAAAAAAAAAAAAA&#10;AAAuAgAAZHJzL2Uyb0RvYy54bWxQSwECLQAUAAYACAAAACEAlyS4cd8AAAAKAQAADwAAAAAAAAAA&#10;AAAAAABVBAAAZHJzL2Rvd25yZXYueG1sUEsFBgAAAAAEAAQA8wAAAGEFAAAAAA==&#10;" filled="f" stroked="f">
              <v:textbox style="mso-fit-shape-to-text:t" inset="0">
                <w:txbxContent>
                  <w:p w14:paraId="20A23256" w14:textId="77777777" w:rsidR="00E270F3" w:rsidRDefault="00E270F3"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0401" w14:textId="77777777" w:rsidR="00E270F3" w:rsidRPr="00CD42CD" w:rsidRDefault="00E270F3"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3D4634E1" wp14:editId="496774AE">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78B2ABF2" w14:textId="77777777" w:rsidR="00E270F3" w:rsidRDefault="00E270F3"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4634E1"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HJ1Jqb7AQAA0AMAAA4AAAAAAAAAAAAA&#10;AAAALgIAAGRycy9lMm9Eb2MueG1sUEsBAi0AFAAGAAgAAAAhAEDU94LgAAAADAEAAA8AAAAAAAAA&#10;AAAAAAAAVQQAAGRycy9kb3ducmV2LnhtbFBLBQYAAAAABAAEAPMAAABiBQAAAAA=&#10;" filled="f" stroked="f">
              <v:textbox style="mso-fit-shape-to-text:t" inset="0">
                <w:txbxContent>
                  <w:p w14:paraId="78B2ABF2" w14:textId="77777777" w:rsidR="00E270F3" w:rsidRDefault="00E270F3"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20F401FE" wp14:editId="4BFD2B63">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BC61" w14:textId="77777777" w:rsidR="00E270F3" w:rsidRDefault="00E270F3">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4A76650F" wp14:editId="3B0FC019">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09B69457" w14:textId="77777777" w:rsidR="00E270F3" w:rsidRDefault="00E270F3"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A76650F"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Rc/A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P4SZIkwgabA8ngcbQZ/RYU&#10;dOh/c9aTxWoefu3AS870F0tSJj/mYL64nFHic3I9nc8p2ZxXwAqCqXnkbAzvYvZwohvcLcm9VlmJ&#10;1ymO45JtskBHiydfnuf51uuPuPoD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PcgNFz8AQAA0AMAAA4AAAAAAAAAAAAA&#10;AAAALgIAAGRycy9lMm9Eb2MueG1sUEsBAi0AFAAGAAgAAAAhAOEP9TzfAAAADAEAAA8AAAAAAAAA&#10;AAAAAAAAVgQAAGRycy9kb3ducmV2LnhtbFBLBQYAAAAABAAEAPMAAABiBQAAAAA=&#10;" filled="f" stroked="f">
              <v:textbox style="mso-fit-shape-to-text:t" inset="0">
                <w:txbxContent>
                  <w:p w14:paraId="09B69457" w14:textId="77777777" w:rsidR="00E270F3" w:rsidRDefault="00E270F3"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66495C24" wp14:editId="2760C1D9">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1F7738E3" w14:textId="77777777" w:rsidR="00E270F3" w:rsidRDefault="00E270F3"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495C24"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Jt/Q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JMYJE2SChtsDqSDx9Fn9F9Q&#10;0KH/zVlPHqt5+LUDLznTXyxpmQyZg/nickaJz8n1dD6nZHNeASsIpuaRszG8i9nEiW9wt6T3WmUp&#10;Xqc4zku+yQodPZ6MeZ7nW69/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A3S6Jt/QEAANEDAAAOAAAAAAAAAAAA&#10;AAAAAC4CAABkcnMvZTJvRG9jLnhtbFBLAQItABQABgAIAAAAIQDhD/U83wAAAAwBAAAPAAAAAAAA&#10;AAAAAAAAAFcEAABkcnMvZG93bnJldi54bWxQSwUGAAAAAAQABADzAAAAYwUAAAAA&#10;" filled="f" stroked="f">
              <v:textbox style="mso-fit-shape-to-text:t" inset="0">
                <w:txbxContent>
                  <w:p w14:paraId="1F7738E3" w14:textId="77777777" w:rsidR="00E270F3" w:rsidRDefault="00E270F3"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D58D"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45F96378" wp14:editId="0B69D0EF">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054BE03"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F96378"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3054BE03"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7581083C" wp14:editId="7225D477">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2922B3EA"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81083C"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2922B3EA"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C335E7">
                      <w:fldChar w:fldCharType="begin"/>
                    </w:r>
                    <w:r w:rsidR="00C335E7">
                      <w:instrText>NUMPAGES  \* Arabic  \* MERGEFORMAT</w:instrText>
                    </w:r>
                    <w:r w:rsidR="00C335E7">
                      <w:fldChar w:fldCharType="separate"/>
                    </w:r>
                    <w:r>
                      <w:t>12</w:t>
                    </w:r>
                    <w:r w:rsidR="00C335E7">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0D0E" w14:textId="77777777" w:rsidR="00E270F3" w:rsidRDefault="00E270F3">
      <w:pPr>
        <w:spacing w:line="240" w:lineRule="auto"/>
      </w:pPr>
      <w:r>
        <w:separator/>
      </w:r>
    </w:p>
  </w:footnote>
  <w:footnote w:type="continuationSeparator" w:id="0">
    <w:p w14:paraId="4F07B851" w14:textId="77777777" w:rsidR="00E270F3" w:rsidRDefault="00E270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B4DF" w14:textId="77777777" w:rsidR="00E270F3" w:rsidRDefault="00E270F3">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4AEF" w14:textId="77777777" w:rsidR="00E270F3" w:rsidRPr="00132CB9" w:rsidRDefault="00E270F3" w:rsidP="00E35A45">
    <w:pPr>
      <w:pStyle w:val="Default"/>
      <w:spacing w:line="280" w:lineRule="exact"/>
      <w:ind w:right="1729"/>
      <w:jc w:val="right"/>
      <w:rPr>
        <w:rFonts w:ascii="Nunito Sans" w:hAnsi="Nunito Sans" w:cstheme="minorBidi"/>
        <w:b/>
        <w:bCs/>
        <w:caps/>
        <w:color w:val="auto"/>
        <w:sz w:val="18"/>
        <w:szCs w:val="18"/>
      </w:rPr>
    </w:pPr>
    <w:r w:rsidRPr="002D7EE5">
      <w:rPr>
        <w:rFonts w:ascii="Nunito Sans" w:hAnsi="Nunito Sans" w:cstheme="minorBidi"/>
        <w:b/>
        <w:bCs/>
        <w:caps/>
        <w:noProof/>
        <w:color w:val="auto"/>
        <w:sz w:val="18"/>
        <w:szCs w:val="18"/>
      </w:rPr>
      <w:t>MMID</w:t>
    </w:r>
  </w:p>
  <w:p w14:paraId="502FADA2" w14:textId="77777777" w:rsidR="00E270F3" w:rsidRPr="00132CB9" w:rsidRDefault="00E270F3"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2D7EE5">
      <w:rPr>
        <w:rFonts w:ascii="Nunito Sans" w:eastAsiaTheme="minorEastAsia" w:hAnsi="Nunito Sans" w:cstheme="minorBidi"/>
        <w:b/>
        <w:bCs/>
        <w:caps/>
        <w:noProof/>
        <w:color w:val="auto"/>
        <w:sz w:val="18"/>
        <w:szCs w:val="18"/>
      </w:rPr>
      <w:t>ZO4A0074</w:t>
    </w:r>
  </w:p>
  <w:p w14:paraId="5024EE87" w14:textId="77777777" w:rsidR="00E270F3" w:rsidRPr="00E35A45" w:rsidRDefault="00E270F3"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2342" w14:textId="77777777" w:rsidR="00E270F3" w:rsidRPr="00132CB9" w:rsidRDefault="00E270F3"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2F1FAE47" wp14:editId="6D6DA492">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6DEF4E03" w14:textId="77777777" w:rsidR="00E270F3" w:rsidRDefault="00E270F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2D7EE5">
                            <w:rPr>
                              <w:rFonts w:ascii="Nunito Sans" w:eastAsiaTheme="minorEastAsia" w:hAnsi="Nunito Sans" w:cs="Helvetica 55 Roman"/>
                              <w:noProof/>
                              <w:color w:val="auto"/>
                              <w:sz w:val="18"/>
                              <w:szCs w:val="18"/>
                            </w:rPr>
                            <w:t>Master</w:t>
                          </w:r>
                        </w:p>
                        <w:p w14:paraId="1090AE52" w14:textId="77777777" w:rsidR="00E270F3" w:rsidRPr="00132CB9" w:rsidRDefault="00E270F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2D7EE5">
                            <w:rPr>
                              <w:rFonts w:ascii="Nunito Sans" w:eastAsiaTheme="minorEastAsia" w:hAnsi="Nunito Sans" w:cs="Helvetica 55 Roman"/>
                              <w:noProof/>
                              <w:color w:val="auto"/>
                              <w:sz w:val="18"/>
                              <w:szCs w:val="18"/>
                            </w:rPr>
                            <w:t>énergie</w:t>
                          </w:r>
                        </w:p>
                        <w:p w14:paraId="197C428E" w14:textId="77777777" w:rsidR="00E270F3" w:rsidRPr="00132CB9" w:rsidRDefault="00E270F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2D7EE5">
                            <w:rPr>
                              <w:rFonts w:ascii="Nunito Sans" w:eastAsiaTheme="minorEastAsia" w:hAnsi="Nunito Sans" w:cs="Helvetica 55 Roman"/>
                              <w:noProof/>
                              <w:color w:val="auto"/>
                              <w:sz w:val="18"/>
                              <w:szCs w:val="18"/>
                            </w:rPr>
                            <w:t>NAMUR</w:t>
                          </w:r>
                        </w:p>
                        <w:p w14:paraId="4F11EEFE" w14:textId="77777777" w:rsidR="00E270F3" w:rsidRPr="00132CB9" w:rsidRDefault="00E270F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2D7EE5">
                            <w:rPr>
                              <w:rFonts w:ascii="Nunito Sans" w:eastAsiaTheme="minorEastAsia" w:hAnsi="Nunito Sans" w:cs="Helvetica 55 Roman"/>
                              <w:noProof/>
                              <w:color w:val="auto"/>
                              <w:sz w:val="18"/>
                              <w:szCs w:val="18"/>
                            </w:rPr>
                            <w:t>Statutaire</w:t>
                          </w:r>
                        </w:p>
                        <w:p w14:paraId="7E0A62F5" w14:textId="77777777" w:rsidR="00E270F3" w:rsidRDefault="00E270F3"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2D7EE5">
                            <w:rPr>
                              <w:rFonts w:ascii="Nunito Sans" w:eastAsiaTheme="minorEastAsia" w:hAnsi="Nunito Sans" w:cs="Helvetica 55 Roman"/>
                              <w:noProof/>
                              <w:color w:val="auto"/>
                              <w:sz w:val="18"/>
                              <w:szCs w:val="18"/>
                            </w:rPr>
                            <w:t>1</w:t>
                          </w:r>
                        </w:p>
                        <w:p w14:paraId="6F83454A" w14:textId="7C66485C" w:rsidR="00E270F3" w:rsidRPr="008823F4" w:rsidRDefault="00E270F3"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1" w:name="_Hlk79399899"/>
                          <w:bookmarkStart w:id="2" w:name="_Hlk79399900"/>
                          <w:r>
                            <w:rPr>
                              <w:rFonts w:ascii="Nunito Sans" w:eastAsiaTheme="minorEastAsia" w:hAnsi="Nunito Sans" w:cs="Helvetica 55 Roman"/>
                              <w:b/>
                              <w:bCs/>
                              <w:color w:val="auto"/>
                              <w:sz w:val="18"/>
                              <w:szCs w:val="18"/>
                            </w:rPr>
                            <w:t xml:space="preserve">Date de déclaration de vacance : </w:t>
                          </w:r>
                          <w:r w:rsidR="00C335E7">
                            <w:rPr>
                              <w:rFonts w:ascii="Nunito Sans" w:eastAsiaTheme="minorEastAsia" w:hAnsi="Nunito Sans" w:cs="Helvetica 55 Roman"/>
                              <w:b/>
                              <w:bCs/>
                              <w:color w:val="auto"/>
                              <w:sz w:val="18"/>
                              <w:szCs w:val="18"/>
                            </w:rPr>
                            <w:t>0</w:t>
                          </w:r>
                          <w:r w:rsidRPr="002D7EE5">
                            <w:rPr>
                              <w:rFonts w:ascii="Nunito Sans" w:eastAsiaTheme="minorEastAsia" w:hAnsi="Nunito Sans" w:cs="Helvetica 55 Roman"/>
                              <w:noProof/>
                              <w:color w:val="auto"/>
                              <w:sz w:val="18"/>
                              <w:szCs w:val="18"/>
                            </w:rPr>
                            <w:t>2</w:t>
                          </w:r>
                          <w:r>
                            <w:rPr>
                              <w:rFonts w:ascii="Nunito Sans" w:eastAsiaTheme="minorEastAsia" w:hAnsi="Nunito Sans" w:cs="Helvetica 55 Roman"/>
                              <w:noProof/>
                              <w:color w:val="auto"/>
                              <w:sz w:val="18"/>
                              <w:szCs w:val="18"/>
                            </w:rPr>
                            <w:t>/04</w:t>
                          </w:r>
                          <w:r w:rsidRPr="002D7EE5">
                            <w:rPr>
                              <w:rFonts w:ascii="Nunito Sans" w:eastAsiaTheme="minorEastAsia" w:hAnsi="Nunito Sans" w:cs="Helvetica 55 Roman"/>
                              <w:noProof/>
                              <w:color w:val="auto"/>
                              <w:sz w:val="18"/>
                              <w:szCs w:val="18"/>
                            </w:rPr>
                            <w:t>/2024</w:t>
                          </w:r>
                          <w:bookmarkEnd w:id="1"/>
                          <w:bookmarkEnd w:id="2"/>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FAE47"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" filled="f" stroked="f">
              <v:textbox inset="2.5mm,15mm,2.5mm,0">
                <w:txbxContent>
                  <w:p w14:paraId="6DEF4E03" w14:textId="77777777" w:rsidR="00E270F3" w:rsidRDefault="00E270F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2D7EE5">
                      <w:rPr>
                        <w:rFonts w:ascii="Nunito Sans" w:eastAsiaTheme="minorEastAsia" w:hAnsi="Nunito Sans" w:cs="Helvetica 55 Roman"/>
                        <w:noProof/>
                        <w:color w:val="auto"/>
                        <w:sz w:val="18"/>
                        <w:szCs w:val="18"/>
                      </w:rPr>
                      <w:t>Master</w:t>
                    </w:r>
                  </w:p>
                  <w:p w14:paraId="1090AE52" w14:textId="77777777" w:rsidR="00E270F3" w:rsidRPr="00132CB9" w:rsidRDefault="00E270F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2D7EE5">
                      <w:rPr>
                        <w:rFonts w:ascii="Nunito Sans" w:eastAsiaTheme="minorEastAsia" w:hAnsi="Nunito Sans" w:cs="Helvetica 55 Roman"/>
                        <w:noProof/>
                        <w:color w:val="auto"/>
                        <w:sz w:val="18"/>
                        <w:szCs w:val="18"/>
                      </w:rPr>
                      <w:t>énergie</w:t>
                    </w:r>
                  </w:p>
                  <w:p w14:paraId="197C428E" w14:textId="77777777" w:rsidR="00E270F3" w:rsidRPr="00132CB9" w:rsidRDefault="00E270F3"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2D7EE5">
                      <w:rPr>
                        <w:rFonts w:ascii="Nunito Sans" w:eastAsiaTheme="minorEastAsia" w:hAnsi="Nunito Sans" w:cs="Helvetica 55 Roman"/>
                        <w:noProof/>
                        <w:color w:val="auto"/>
                        <w:sz w:val="18"/>
                        <w:szCs w:val="18"/>
                      </w:rPr>
                      <w:t>NAMUR</w:t>
                    </w:r>
                  </w:p>
                  <w:p w14:paraId="4F11EEFE" w14:textId="77777777" w:rsidR="00E270F3" w:rsidRPr="00132CB9" w:rsidRDefault="00E270F3"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2D7EE5">
                      <w:rPr>
                        <w:rFonts w:ascii="Nunito Sans" w:eastAsiaTheme="minorEastAsia" w:hAnsi="Nunito Sans" w:cs="Helvetica 55 Roman"/>
                        <w:noProof/>
                        <w:color w:val="auto"/>
                        <w:sz w:val="18"/>
                        <w:szCs w:val="18"/>
                      </w:rPr>
                      <w:t>Statutaire</w:t>
                    </w:r>
                  </w:p>
                  <w:p w14:paraId="7E0A62F5" w14:textId="77777777" w:rsidR="00E270F3" w:rsidRDefault="00E270F3"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2D7EE5">
                      <w:rPr>
                        <w:rFonts w:ascii="Nunito Sans" w:eastAsiaTheme="minorEastAsia" w:hAnsi="Nunito Sans" w:cs="Helvetica 55 Roman"/>
                        <w:noProof/>
                        <w:color w:val="auto"/>
                        <w:sz w:val="18"/>
                        <w:szCs w:val="18"/>
                      </w:rPr>
                      <w:t>1</w:t>
                    </w:r>
                  </w:p>
                  <w:p w14:paraId="6F83454A" w14:textId="7C66485C" w:rsidR="00E270F3" w:rsidRPr="008823F4" w:rsidRDefault="00E270F3"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3" w:name="_Hlk79399899"/>
                    <w:bookmarkStart w:id="4" w:name="_Hlk79399900"/>
                    <w:r>
                      <w:rPr>
                        <w:rFonts w:ascii="Nunito Sans" w:eastAsiaTheme="minorEastAsia" w:hAnsi="Nunito Sans" w:cs="Helvetica 55 Roman"/>
                        <w:b/>
                        <w:bCs/>
                        <w:color w:val="auto"/>
                        <w:sz w:val="18"/>
                        <w:szCs w:val="18"/>
                      </w:rPr>
                      <w:t xml:space="preserve">Date de déclaration de vacance : </w:t>
                    </w:r>
                    <w:r w:rsidR="00C335E7">
                      <w:rPr>
                        <w:rFonts w:ascii="Nunito Sans" w:eastAsiaTheme="minorEastAsia" w:hAnsi="Nunito Sans" w:cs="Helvetica 55 Roman"/>
                        <w:b/>
                        <w:bCs/>
                        <w:color w:val="auto"/>
                        <w:sz w:val="18"/>
                        <w:szCs w:val="18"/>
                      </w:rPr>
                      <w:t>0</w:t>
                    </w:r>
                    <w:r w:rsidRPr="002D7EE5">
                      <w:rPr>
                        <w:rFonts w:ascii="Nunito Sans" w:eastAsiaTheme="minorEastAsia" w:hAnsi="Nunito Sans" w:cs="Helvetica 55 Roman"/>
                        <w:noProof/>
                        <w:color w:val="auto"/>
                        <w:sz w:val="18"/>
                        <w:szCs w:val="18"/>
                      </w:rPr>
                      <w:t>2</w:t>
                    </w:r>
                    <w:r>
                      <w:rPr>
                        <w:rFonts w:ascii="Nunito Sans" w:eastAsiaTheme="minorEastAsia" w:hAnsi="Nunito Sans" w:cs="Helvetica 55 Roman"/>
                        <w:noProof/>
                        <w:color w:val="auto"/>
                        <w:sz w:val="18"/>
                        <w:szCs w:val="18"/>
                      </w:rPr>
                      <w:t>/04</w:t>
                    </w:r>
                    <w:r w:rsidRPr="002D7EE5">
                      <w:rPr>
                        <w:rFonts w:ascii="Nunito Sans" w:eastAsiaTheme="minorEastAsia" w:hAnsi="Nunito Sans" w:cs="Helvetica 55 Roman"/>
                        <w:noProof/>
                        <w:color w:val="auto"/>
                        <w:sz w:val="18"/>
                        <w:szCs w:val="18"/>
                      </w:rPr>
                      <w:t>/2024</w:t>
                    </w:r>
                    <w:bookmarkEnd w:id="3"/>
                    <w:bookmarkEnd w:id="4"/>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224F5985" wp14:editId="592A0D1F">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2D7EE5">
      <w:rPr>
        <w:rFonts w:ascii="Nunito Sans" w:hAnsi="Nunito Sans" w:cstheme="minorBidi"/>
        <w:b/>
        <w:bCs/>
        <w:caps/>
        <w:noProof/>
        <w:color w:val="auto"/>
        <w:sz w:val="18"/>
        <w:szCs w:val="18"/>
      </w:rPr>
      <w:t>MMID</w:t>
    </w:r>
  </w:p>
  <w:p w14:paraId="33F3762A" w14:textId="77777777" w:rsidR="00E270F3" w:rsidRPr="00132CB9" w:rsidRDefault="00E270F3"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2D7EE5">
      <w:rPr>
        <w:rFonts w:ascii="Nunito Sans" w:eastAsiaTheme="minorEastAsia" w:hAnsi="Nunito Sans" w:cstheme="minorBidi"/>
        <w:b/>
        <w:bCs/>
        <w:caps/>
        <w:noProof/>
        <w:color w:val="auto"/>
        <w:sz w:val="18"/>
        <w:szCs w:val="18"/>
      </w:rPr>
      <w:t>ZO4A0074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E8F9" w14:textId="77777777" w:rsidR="00E270F3" w:rsidRPr="00132CB9" w:rsidRDefault="00E270F3" w:rsidP="00E35A45">
    <w:pPr>
      <w:pStyle w:val="Default"/>
      <w:spacing w:line="280" w:lineRule="exact"/>
      <w:ind w:right="1729"/>
      <w:jc w:val="right"/>
      <w:rPr>
        <w:rFonts w:ascii="Nunito Sans" w:hAnsi="Nunito Sans" w:cstheme="minorBidi"/>
        <w:b/>
        <w:bCs/>
        <w:caps/>
        <w:color w:val="auto"/>
        <w:sz w:val="18"/>
        <w:szCs w:val="18"/>
      </w:rPr>
    </w:pPr>
    <w:r w:rsidRPr="002D7EE5">
      <w:rPr>
        <w:rFonts w:ascii="Nunito Sans" w:hAnsi="Nunito Sans" w:cstheme="minorBidi"/>
        <w:b/>
        <w:bCs/>
        <w:caps/>
        <w:noProof/>
        <w:color w:val="auto"/>
        <w:sz w:val="18"/>
        <w:szCs w:val="18"/>
      </w:rPr>
      <w:t>MMID</w:t>
    </w:r>
  </w:p>
  <w:p w14:paraId="4DC74ACF" w14:textId="77777777" w:rsidR="00E270F3" w:rsidRPr="00132CB9" w:rsidRDefault="00E270F3"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2D7EE5">
      <w:rPr>
        <w:rFonts w:ascii="Nunito Sans" w:eastAsiaTheme="minorEastAsia" w:hAnsi="Nunito Sans" w:cstheme="minorBidi"/>
        <w:b/>
        <w:bCs/>
        <w:caps/>
        <w:noProof/>
        <w:color w:val="auto"/>
        <w:sz w:val="18"/>
        <w:szCs w:val="18"/>
      </w:rPr>
      <w:t>ZO4A0074</w:t>
    </w:r>
  </w:p>
  <w:p w14:paraId="718DC36F" w14:textId="77777777" w:rsidR="00E270F3" w:rsidRPr="00BF679B" w:rsidRDefault="00E270F3"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AD74" w14:textId="77777777" w:rsidR="00E35A45" w:rsidRPr="00132CB9" w:rsidRDefault="00750EED"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698800AC" w14:textId="77777777" w:rsidR="00E35A45" w:rsidRPr="00132CB9" w:rsidRDefault="00750EED"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218EB5E8"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119185037">
    <w:abstractNumId w:val="10"/>
  </w:num>
  <w:num w:numId="2" w16cid:durableId="610934984">
    <w:abstractNumId w:val="5"/>
  </w:num>
  <w:num w:numId="3" w16cid:durableId="1442342074">
    <w:abstractNumId w:val="17"/>
  </w:num>
  <w:num w:numId="4" w16cid:durableId="225990398">
    <w:abstractNumId w:val="11"/>
  </w:num>
  <w:num w:numId="5" w16cid:durableId="1994723730">
    <w:abstractNumId w:val="9"/>
  </w:num>
  <w:num w:numId="6" w16cid:durableId="217787261">
    <w:abstractNumId w:val="2"/>
  </w:num>
  <w:num w:numId="7" w16cid:durableId="2093038288">
    <w:abstractNumId w:val="16"/>
  </w:num>
  <w:num w:numId="8" w16cid:durableId="1319966446">
    <w:abstractNumId w:val="15"/>
  </w:num>
  <w:num w:numId="9" w16cid:durableId="966087559">
    <w:abstractNumId w:val="3"/>
  </w:num>
  <w:num w:numId="10" w16cid:durableId="419638704">
    <w:abstractNumId w:val="12"/>
  </w:num>
  <w:num w:numId="11" w16cid:durableId="1191800875">
    <w:abstractNumId w:val="1"/>
  </w:num>
  <w:num w:numId="12" w16cid:durableId="1405681916">
    <w:abstractNumId w:val="6"/>
  </w:num>
  <w:num w:numId="13" w16cid:durableId="1609963920">
    <w:abstractNumId w:val="8"/>
  </w:num>
  <w:num w:numId="14" w16cid:durableId="848525272">
    <w:abstractNumId w:val="14"/>
  </w:num>
  <w:num w:numId="15" w16cid:durableId="929506596">
    <w:abstractNumId w:val="13"/>
  </w:num>
  <w:num w:numId="16" w16cid:durableId="1209298121">
    <w:abstractNumId w:val="4"/>
  </w:num>
  <w:num w:numId="17" w16cid:durableId="1789426421">
    <w:abstractNumId w:val="7"/>
  </w:num>
  <w:num w:numId="18" w16cid:durableId="1316226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372C6"/>
    <w:rsid w:val="00045BAD"/>
    <w:rsid w:val="00063AEC"/>
    <w:rsid w:val="00094A46"/>
    <w:rsid w:val="000D1CB8"/>
    <w:rsid w:val="000E0E88"/>
    <w:rsid w:val="00123975"/>
    <w:rsid w:val="00132CB9"/>
    <w:rsid w:val="001337E7"/>
    <w:rsid w:val="00142CBA"/>
    <w:rsid w:val="0017486D"/>
    <w:rsid w:val="00195946"/>
    <w:rsid w:val="001A4AE3"/>
    <w:rsid w:val="001B5051"/>
    <w:rsid w:val="001D7A9B"/>
    <w:rsid w:val="001E51CE"/>
    <w:rsid w:val="00230B87"/>
    <w:rsid w:val="002C3A7F"/>
    <w:rsid w:val="002D7C7F"/>
    <w:rsid w:val="002E3FC3"/>
    <w:rsid w:val="00334214"/>
    <w:rsid w:val="00346E94"/>
    <w:rsid w:val="00363C21"/>
    <w:rsid w:val="003A72E1"/>
    <w:rsid w:val="00416D06"/>
    <w:rsid w:val="00423A7D"/>
    <w:rsid w:val="00424BD2"/>
    <w:rsid w:val="0045300F"/>
    <w:rsid w:val="004B25A9"/>
    <w:rsid w:val="004E170F"/>
    <w:rsid w:val="00506FBF"/>
    <w:rsid w:val="005F4978"/>
    <w:rsid w:val="00624FB7"/>
    <w:rsid w:val="006330F6"/>
    <w:rsid w:val="00652725"/>
    <w:rsid w:val="006B7F17"/>
    <w:rsid w:val="006D5932"/>
    <w:rsid w:val="006F0003"/>
    <w:rsid w:val="007501DA"/>
    <w:rsid w:val="00750EED"/>
    <w:rsid w:val="007643C0"/>
    <w:rsid w:val="007A575F"/>
    <w:rsid w:val="0085022C"/>
    <w:rsid w:val="00867561"/>
    <w:rsid w:val="008823F4"/>
    <w:rsid w:val="008A5FE2"/>
    <w:rsid w:val="008C42CC"/>
    <w:rsid w:val="00945DA1"/>
    <w:rsid w:val="009519B4"/>
    <w:rsid w:val="00981C1E"/>
    <w:rsid w:val="0099234F"/>
    <w:rsid w:val="009C1C49"/>
    <w:rsid w:val="009E1344"/>
    <w:rsid w:val="00A14935"/>
    <w:rsid w:val="00A22063"/>
    <w:rsid w:val="00A229B7"/>
    <w:rsid w:val="00A50B67"/>
    <w:rsid w:val="00A66D42"/>
    <w:rsid w:val="00A73A41"/>
    <w:rsid w:val="00A74B0F"/>
    <w:rsid w:val="00AC765D"/>
    <w:rsid w:val="00B00D37"/>
    <w:rsid w:val="00B01544"/>
    <w:rsid w:val="00B12207"/>
    <w:rsid w:val="00B221DC"/>
    <w:rsid w:val="00B24B84"/>
    <w:rsid w:val="00B33E70"/>
    <w:rsid w:val="00B51233"/>
    <w:rsid w:val="00BB1CE3"/>
    <w:rsid w:val="00BE186E"/>
    <w:rsid w:val="00BF679B"/>
    <w:rsid w:val="00C3196A"/>
    <w:rsid w:val="00C335E7"/>
    <w:rsid w:val="00C60CDF"/>
    <w:rsid w:val="00C64FC4"/>
    <w:rsid w:val="00C74BF7"/>
    <w:rsid w:val="00CB0F98"/>
    <w:rsid w:val="00CD42CD"/>
    <w:rsid w:val="00CE384A"/>
    <w:rsid w:val="00D67386"/>
    <w:rsid w:val="00D7187D"/>
    <w:rsid w:val="00D93500"/>
    <w:rsid w:val="00D93904"/>
    <w:rsid w:val="00D951E2"/>
    <w:rsid w:val="00D97297"/>
    <w:rsid w:val="00DC06CF"/>
    <w:rsid w:val="00E17187"/>
    <w:rsid w:val="00E270F3"/>
    <w:rsid w:val="00E319BE"/>
    <w:rsid w:val="00E35A45"/>
    <w:rsid w:val="00E467C2"/>
    <w:rsid w:val="00E5363A"/>
    <w:rsid w:val="00E73B0A"/>
    <w:rsid w:val="00ED298A"/>
    <w:rsid w:val="00ED4CF4"/>
    <w:rsid w:val="00EE01F8"/>
    <w:rsid w:val="00F24623"/>
    <w:rsid w:val="00F37980"/>
    <w:rsid w:val="00F558E1"/>
    <w:rsid w:val="00F85F33"/>
    <w:rsid w:val="00F873C5"/>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549AF"/>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lents.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924</Words>
  <Characters>5085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2</cp:revision>
  <dcterms:created xsi:type="dcterms:W3CDTF">2024-04-22T11:47:00Z</dcterms:created>
  <dcterms:modified xsi:type="dcterms:W3CDTF">2024-04-24T09:01:00Z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